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01EB" w14:textId="77777777" w:rsidR="009638C7" w:rsidRPr="009638C7" w:rsidRDefault="009638C7" w:rsidP="009638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8C7">
        <w:rPr>
          <w:rFonts w:ascii="Times New Roman" w:eastAsia="Times New Roman" w:hAnsi="Times New Roman" w:cs="Times New Roman"/>
          <w:b/>
          <w:sz w:val="28"/>
          <w:szCs w:val="28"/>
        </w:rPr>
        <w:t>Mẫu số 02</w:t>
      </w:r>
    </w:p>
    <w:p w14:paraId="2DB14DC5" w14:textId="77777777" w:rsidR="009638C7" w:rsidRPr="009638C7" w:rsidRDefault="009638C7" w:rsidP="009638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9638C7">
        <w:rPr>
          <w:rFonts w:ascii="Times New Roman" w:eastAsia="Times New Roman" w:hAnsi="Times New Roman" w:cs="Times New Roman"/>
          <w:sz w:val="26"/>
          <w:szCs w:val="26"/>
          <w:lang w:val="nl-NL"/>
        </w:rPr>
        <w:t>74/2018/NĐ-CP</w:t>
      </w:r>
    </w:p>
    <w:p w14:paraId="0601374A" w14:textId="77777777" w:rsidR="009638C7" w:rsidRPr="009638C7" w:rsidRDefault="009638C7" w:rsidP="009638C7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5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4"/>
        <w:gridCol w:w="5811"/>
      </w:tblGrid>
      <w:tr w:rsidR="009638C7" w:rsidRPr="009638C7" w14:paraId="0D3ABC16" w14:textId="77777777" w:rsidTr="00F04078">
        <w:trPr>
          <w:trHeight w:val="283"/>
        </w:trPr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D89D" w14:textId="18069EC1" w:rsidR="009638C7" w:rsidRPr="009638C7" w:rsidRDefault="009638C7" w:rsidP="009638C7">
            <w:pPr>
              <w:widowControl w:val="0"/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 wp14:anchorId="379EB243" wp14:editId="74B9D3FE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406399</wp:posOffset>
                      </wp:positionV>
                      <wp:extent cx="1097915" cy="0"/>
                      <wp:effectExtent l="0" t="0" r="0" b="0"/>
                      <wp:wrapNone/>
                      <wp:docPr id="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FBC53" id="Straight Connector 2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3.25pt,32pt" to="129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sBHgIAADc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"/>
                  </w:pict>
                </mc:Fallback>
              </mc:AlternateContent>
            </w:r>
            <w:r w:rsidRPr="009638C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(TÊN CƠ QUAN CHỦ QUẢN) </w:t>
            </w:r>
            <w:r w:rsidRPr="009638C7">
              <w:rPr>
                <w:rFonts w:ascii="Times New Roman" w:eastAsia="Times New Roman" w:hAnsi="Times New Roman" w:cs="Times New Roman"/>
                <w:sz w:val="26"/>
                <w:szCs w:val="28"/>
                <w:lang w:val="vi-VN"/>
              </w:rPr>
              <w:br/>
            </w:r>
            <w:r w:rsidRPr="009638C7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TÊN CƠ QUAN KIỂM TRA</w:t>
            </w:r>
            <w:r w:rsidRPr="009638C7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vi-VN"/>
              </w:rPr>
              <w:br/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EADC" w14:textId="01D2F89B" w:rsidR="009638C7" w:rsidRPr="009638C7" w:rsidRDefault="009638C7" w:rsidP="009638C7">
            <w:pPr>
              <w:widowControl w:val="0"/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0288" behindDoc="0" locked="0" layoutInCell="1" allowOverlap="1" wp14:anchorId="585F8315" wp14:editId="075C7A7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405764</wp:posOffset>
                      </wp:positionV>
                      <wp:extent cx="2063115" cy="0"/>
                      <wp:effectExtent l="0" t="0" r="0" b="0"/>
                      <wp:wrapNone/>
                      <wp:docPr id="1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DEA38" id="Straight Connector 2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8.15pt,31.95pt" to="220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V8HQIAADc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"/>
                  </w:pict>
                </mc:Fallback>
              </mc:AlternateContent>
            </w:r>
            <w:r w:rsidRPr="009638C7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9638C7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vi-VN"/>
              </w:rPr>
              <w:br/>
              <w:t xml:space="preserve">Độc lập - Tự do - Hạnh phúc </w:t>
            </w:r>
            <w:r w:rsidRPr="009638C7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vi-VN"/>
              </w:rPr>
              <w:br/>
            </w:r>
          </w:p>
        </w:tc>
      </w:tr>
      <w:tr w:rsidR="009638C7" w:rsidRPr="009638C7" w14:paraId="2949B656" w14:textId="77777777" w:rsidTr="00F04078">
        <w:trPr>
          <w:trHeight w:val="251"/>
        </w:trPr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5A61" w14:textId="77777777" w:rsidR="009638C7" w:rsidRPr="009638C7" w:rsidRDefault="009638C7" w:rsidP="009638C7">
            <w:pPr>
              <w:widowControl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Số: 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/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(CQKT)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1287" w14:textId="77777777" w:rsidR="009638C7" w:rsidRPr="009638C7" w:rsidRDefault="009638C7" w:rsidP="009638C7">
            <w:pPr>
              <w:widowControl w:val="0"/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 tháng 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 năm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20…       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 </w:t>
            </w:r>
          </w:p>
        </w:tc>
      </w:tr>
    </w:tbl>
    <w:p w14:paraId="0BE4CD4C" w14:textId="77777777" w:rsidR="009638C7" w:rsidRPr="009638C7" w:rsidRDefault="009638C7" w:rsidP="009638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dieu_phuluc2_Name"/>
    </w:p>
    <w:p w14:paraId="63A49E18" w14:textId="77777777" w:rsidR="009638C7" w:rsidRPr="009638C7" w:rsidRDefault="009638C7" w:rsidP="009638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9638C7">
        <w:rPr>
          <w:rFonts w:ascii="Times New Roman" w:eastAsia="Times New Roman" w:hAnsi="Times New Roman" w:cs="Times New Roman"/>
          <w:b/>
          <w:bCs/>
          <w:sz w:val="28"/>
          <w:szCs w:val="28"/>
        </w:rPr>
        <w:t>PHIẾU TIẾP NHẬN HỒ SƠ</w:t>
      </w:r>
      <w:bookmarkEnd w:id="0"/>
    </w:p>
    <w:p w14:paraId="3D51F57B" w14:textId="77777777" w:rsidR="009638C7" w:rsidRPr="009638C7" w:rsidRDefault="009638C7" w:rsidP="009638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dieu_phuluc2_Name_name"/>
      <w:r w:rsidRPr="009638C7">
        <w:rPr>
          <w:rFonts w:ascii="Times New Roman" w:eastAsia="Times New Roman" w:hAnsi="Times New Roman" w:cs="Times New Roman"/>
          <w:b/>
          <w:bCs/>
          <w:sz w:val="28"/>
          <w:szCs w:val="28"/>
        </w:rPr>
        <w:t>ĐĂNG KÝ KIỂM TRA CHẤT LƯỢNG HÀNG HÓA NHẬP KHẨU</w:t>
      </w:r>
      <w:bookmarkEnd w:id="2"/>
    </w:p>
    <w:bookmarkEnd w:id="1"/>
    <w:p w14:paraId="0C4345B4" w14:textId="77777777" w:rsidR="009638C7" w:rsidRPr="009638C7" w:rsidRDefault="009638C7" w:rsidP="009638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5415"/>
        <w:gridCol w:w="990"/>
        <w:gridCol w:w="990"/>
        <w:gridCol w:w="1260"/>
      </w:tblGrid>
      <w:tr w:rsidR="009638C7" w:rsidRPr="009638C7" w14:paraId="345A19D5" w14:textId="77777777" w:rsidTr="00F04078">
        <w:trPr>
          <w:trHeight w:val="368"/>
        </w:trPr>
        <w:tc>
          <w:tcPr>
            <w:tcW w:w="618" w:type="dxa"/>
            <w:vMerge w:val="restart"/>
            <w:shd w:val="clear" w:color="auto" w:fill="FFFFFF"/>
            <w:vAlign w:val="center"/>
          </w:tcPr>
          <w:p w14:paraId="0BD5D1F3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5415" w:type="dxa"/>
            <w:vMerge w:val="restart"/>
            <w:shd w:val="clear" w:color="auto" w:fill="FFFFFF"/>
            <w:vAlign w:val="center"/>
          </w:tcPr>
          <w:p w14:paraId="24E41CAA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HẠNG MỤC KI</w:t>
            </w:r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Ể</w:t>
            </w:r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M TRA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14:paraId="5E2C60E0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Có/Không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14:paraId="678D5746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Ghi chú</w:t>
            </w:r>
          </w:p>
        </w:tc>
      </w:tr>
      <w:tr w:rsidR="009638C7" w:rsidRPr="009638C7" w14:paraId="156562BE" w14:textId="77777777" w:rsidTr="00F04078">
        <w:trPr>
          <w:trHeight w:val="269"/>
        </w:trPr>
        <w:tc>
          <w:tcPr>
            <w:tcW w:w="618" w:type="dxa"/>
            <w:vMerge/>
            <w:shd w:val="clear" w:color="auto" w:fill="FFFFFF"/>
          </w:tcPr>
          <w:p w14:paraId="7F9DCE73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415" w:type="dxa"/>
            <w:vMerge/>
            <w:shd w:val="clear" w:color="auto" w:fill="FFFFFF"/>
          </w:tcPr>
          <w:p w14:paraId="64061C51" w14:textId="77777777" w:rsidR="009638C7" w:rsidRPr="009638C7" w:rsidRDefault="009638C7" w:rsidP="009638C7">
            <w:pPr>
              <w:widowControl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59794A15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Có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1BEEBC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Không</w:t>
            </w:r>
          </w:p>
        </w:tc>
        <w:tc>
          <w:tcPr>
            <w:tcW w:w="1260" w:type="dxa"/>
            <w:vMerge/>
            <w:shd w:val="clear" w:color="auto" w:fill="FFFFFF"/>
          </w:tcPr>
          <w:p w14:paraId="53A25360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05C3B31D" w14:textId="77777777" w:rsidTr="00F04078">
        <w:trPr>
          <w:trHeight w:val="680"/>
        </w:trPr>
        <w:tc>
          <w:tcPr>
            <w:tcW w:w="618" w:type="dxa"/>
            <w:shd w:val="clear" w:color="auto" w:fill="FFFFFF"/>
          </w:tcPr>
          <w:p w14:paraId="6D89D6D5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5415" w:type="dxa"/>
            <w:shd w:val="clear" w:color="auto" w:fill="FFFFFF"/>
          </w:tcPr>
          <w:p w14:paraId="5C0391FA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Giấy đ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ký kiểm tra nhà nước về chất lượng hàng hóa nhập khẩu.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004138B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76E684F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31A443A4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0B65C305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3FBB0C6B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5415" w:type="dxa"/>
            <w:shd w:val="clear" w:color="auto" w:fill="FFFFFF"/>
          </w:tcPr>
          <w:p w14:paraId="05D83725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Hợp đồng (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Contract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) (bản 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2C84ADA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8EC60D0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4F4B00AD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52F2F1A0" w14:textId="77777777" w:rsidTr="00F04078">
        <w:trPr>
          <w:trHeight w:val="680"/>
        </w:trPr>
        <w:tc>
          <w:tcPr>
            <w:tcW w:w="618" w:type="dxa"/>
            <w:shd w:val="clear" w:color="auto" w:fill="FFFFFF"/>
          </w:tcPr>
          <w:p w14:paraId="59F745F2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5415" w:type="dxa"/>
            <w:shd w:val="clear" w:color="auto" w:fill="FFFFFF"/>
          </w:tcPr>
          <w:p w14:paraId="7E43386A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anh mục hàng hóa (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Packing 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li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st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) kèm theo hợp 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ồng (b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n 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3D84319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A931B61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088E377A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49771782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4D2C6AB4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5415" w:type="dxa"/>
            <w:shd w:val="clear" w:color="auto" w:fill="FFFFFF"/>
          </w:tcPr>
          <w:p w14:paraId="3C066497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 sao có chứng thực chứng ch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ỉ 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chất lượng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C4DCF98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021D2C9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1CA03752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30E227B4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78CDC471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14:paraId="08F62AAD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4.1. Giấy chứng nhận hợp quy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6CFD9A1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EDCEAD3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0C298BBA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09D21877" w14:textId="77777777" w:rsidTr="00F04078">
        <w:trPr>
          <w:trHeight w:val="393"/>
        </w:trPr>
        <w:tc>
          <w:tcPr>
            <w:tcW w:w="618" w:type="dxa"/>
            <w:shd w:val="clear" w:color="auto" w:fill="FFFFFF"/>
          </w:tcPr>
          <w:p w14:paraId="6F19E2A7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14:paraId="4F191EB2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4.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 Gi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ấ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y ch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ứ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nhận chất lượng lô hàng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1BB8096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140BFE0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0C0DD5DC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6C73F712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5C0141E7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14:paraId="374A2F5B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4.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 Giấy giám định chất lượng lô hàng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4079A3D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2B4EA62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11906B60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3FBF38F5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37DA6C65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415" w:type="dxa"/>
            <w:shd w:val="clear" w:color="auto" w:fill="FFFFFF"/>
          </w:tcPr>
          <w:p w14:paraId="517D2619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4.4. Giấy chứng nhận hệ thống quản lý chất lượng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92B6AE4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1B0968E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0E8C8461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43110B1B" w14:textId="77777777" w:rsidTr="00F04078">
        <w:trPr>
          <w:trHeight w:val="393"/>
        </w:trPr>
        <w:tc>
          <w:tcPr>
            <w:tcW w:w="618" w:type="dxa"/>
            <w:shd w:val="clear" w:color="auto" w:fill="FFFFFF"/>
          </w:tcPr>
          <w:p w14:paraId="25F8DFEE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5415" w:type="dxa"/>
            <w:shd w:val="clear" w:color="auto" w:fill="FFFFFF"/>
          </w:tcPr>
          <w:p w14:paraId="57B36787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Hóa đơn (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Invo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ce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8979D7B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B813FB1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78753221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015F5921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7FE3F308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5415" w:type="dxa"/>
            <w:shd w:val="clear" w:color="auto" w:fill="FFFFFF"/>
          </w:tcPr>
          <w:p w14:paraId="66EF6D25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Vận đơn (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B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ill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of Lading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A3B0C5F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6564985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074F1EDB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099509E3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41EB08DA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5415" w:type="dxa"/>
            <w:shd w:val="clear" w:color="auto" w:fill="FFFFFF"/>
          </w:tcPr>
          <w:p w14:paraId="70BF6012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Tờ khai hàng hóa nhập khẩu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8D585C7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0B38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0F0D3ACA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687215CB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35A90D47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5415" w:type="dxa"/>
            <w:shd w:val="clear" w:color="auto" w:fill="FFFFFF"/>
          </w:tcPr>
          <w:p w14:paraId="316F1F08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Giấy chứng nhận 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xuất xứ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(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C/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O-Certificate of Origin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F063F44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DB5C082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40A72CE5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347F04B5" w14:textId="77777777" w:rsidTr="00F04078">
        <w:trPr>
          <w:trHeight w:val="393"/>
        </w:trPr>
        <w:tc>
          <w:tcPr>
            <w:tcW w:w="618" w:type="dxa"/>
            <w:shd w:val="clear" w:color="auto" w:fill="FFFFFF"/>
          </w:tcPr>
          <w:p w14:paraId="7BBB0D52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5415" w:type="dxa"/>
            <w:shd w:val="clear" w:color="auto" w:fill="FFFFFF"/>
          </w:tcPr>
          <w:p w14:paraId="51FAF74D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 hoặc b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 mô t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hàng h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óa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3EE3032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BBC53C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558A44D2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59D02E88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07E4541F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10</w:t>
            </w:r>
          </w:p>
        </w:tc>
        <w:tc>
          <w:tcPr>
            <w:tcW w:w="5415" w:type="dxa"/>
            <w:shd w:val="clear" w:color="auto" w:fill="FFFFFF"/>
          </w:tcPr>
          <w:p w14:paraId="5D7BDDDC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Giấy Chứng nhận lưu hành 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ự do CFS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3FB2E64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2F9AA2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6B4BE655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3D456227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229607BA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5415" w:type="dxa"/>
            <w:shd w:val="clear" w:color="auto" w:fill="FFFFFF"/>
          </w:tcPr>
          <w:p w14:paraId="70B328C2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Mẫu nhãn 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hàng nhập khẩu đ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ã được </w:t>
            </w: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gắn dấu hợp quy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42F918A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FEF26BC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24ADDEB4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638C7" w:rsidRPr="009638C7" w14:paraId="04CB9F97" w14:textId="77777777" w:rsidTr="00F04078">
        <w:trPr>
          <w:trHeight w:val="408"/>
        </w:trPr>
        <w:tc>
          <w:tcPr>
            <w:tcW w:w="618" w:type="dxa"/>
            <w:shd w:val="clear" w:color="auto" w:fill="FFFFFF"/>
          </w:tcPr>
          <w:p w14:paraId="29D345F1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5415" w:type="dxa"/>
            <w:shd w:val="clear" w:color="auto" w:fill="FFFFFF"/>
          </w:tcPr>
          <w:p w14:paraId="292EE4E0" w14:textId="77777777" w:rsidR="009638C7" w:rsidRPr="009638C7" w:rsidRDefault="009638C7" w:rsidP="009638C7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Nhãn phụ 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(n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ế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u nh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ã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n chính chưa đủ nội dung theo 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quy định</w:t>
            </w:r>
            <w:r w:rsidRPr="009638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).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70F334E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D2FE736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8C7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1260" w:type="dxa"/>
            <w:shd w:val="clear" w:color="auto" w:fill="FFFFFF"/>
          </w:tcPr>
          <w:p w14:paraId="61C60571" w14:textId="77777777" w:rsidR="009638C7" w:rsidRPr="009638C7" w:rsidRDefault="009638C7" w:rsidP="009638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12B607AD" w14:textId="77777777" w:rsidR="009638C7" w:rsidRPr="009638C7" w:rsidRDefault="009638C7" w:rsidP="009638C7">
      <w:pPr>
        <w:widowControl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8C7">
        <w:rPr>
          <w:rFonts w:ascii="Times New Roman" w:eastAsia="Times New Roman" w:hAnsi="Times New Roman" w:cs="Times New Roman"/>
          <w:b/>
          <w:bCs/>
          <w:sz w:val="28"/>
          <w:szCs w:val="28"/>
        </w:rPr>
        <w:t>KẾT LUẬN</w:t>
      </w:r>
    </w:p>
    <w:p w14:paraId="6C512494" w14:textId="77777777" w:rsidR="009638C7" w:rsidRPr="009638C7" w:rsidRDefault="009638C7" w:rsidP="009638C7">
      <w:pPr>
        <w:widowControl w:val="0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C7">
        <w:rPr>
          <w:rFonts w:ascii="Times New Roman" w:eastAsia="Times New Roman" w:hAnsi="Times New Roman" w:cs="Times New Roman"/>
          <w:sz w:val="26"/>
          <w:szCs w:val="26"/>
        </w:rPr>
        <w:sym w:font="Wingdings 2" w:char="F0A3"/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Hồ sơ đầy đ</w:t>
      </w:r>
      <w:r w:rsidRPr="009638C7">
        <w:rPr>
          <w:rFonts w:ascii="Times New Roman" w:eastAsia="Times New Roman" w:hAnsi="Times New Roman" w:cs="Times New Roman"/>
          <w:sz w:val="28"/>
          <w:szCs w:val="28"/>
        </w:rPr>
        <w:t xml:space="preserve">ủ </w:t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về số lượng: Tiếp nhận </w:t>
      </w:r>
      <w:r w:rsidRPr="009638C7">
        <w:rPr>
          <w:rFonts w:ascii="Times New Roman" w:eastAsia="Times New Roman" w:hAnsi="Times New Roman" w:cs="Times New Roman"/>
          <w:sz w:val="28"/>
          <w:szCs w:val="28"/>
        </w:rPr>
        <w:t xml:space="preserve">hồ sơ để </w:t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t>kiểm tra các bước tiếp theo.</w:t>
      </w:r>
    </w:p>
    <w:p w14:paraId="7FF52C76" w14:textId="77777777" w:rsidR="009638C7" w:rsidRPr="009638C7" w:rsidRDefault="009638C7" w:rsidP="009638C7">
      <w:pPr>
        <w:widowControl w:val="0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638C7">
        <w:rPr>
          <w:rFonts w:ascii="Times New Roman" w:eastAsia="Times New Roman" w:hAnsi="Times New Roman" w:cs="Times New Roman"/>
          <w:sz w:val="26"/>
          <w:szCs w:val="26"/>
        </w:rPr>
        <w:sym w:font="Wingdings 2" w:char="F0A3"/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Hồ sơ không đầy đ</w:t>
      </w:r>
      <w:r w:rsidRPr="009638C7">
        <w:rPr>
          <w:rFonts w:ascii="Times New Roman" w:eastAsia="Times New Roman" w:hAnsi="Times New Roman" w:cs="Times New Roman"/>
          <w:sz w:val="28"/>
          <w:szCs w:val="28"/>
        </w:rPr>
        <w:t>ủ</w:t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</w:t>
      </w:r>
      <w:r w:rsidRPr="009638C7">
        <w:rPr>
          <w:rFonts w:ascii="Times New Roman" w:eastAsia="Times New Roman" w:hAnsi="Times New Roman" w:cs="Times New Roman"/>
          <w:sz w:val="28"/>
          <w:szCs w:val="28"/>
        </w:rPr>
        <w:t xml:space="preserve">ề </w:t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t>số lượng: tiếp nhận hồ sơ nhưng c</w:t>
      </w:r>
      <w:r w:rsidRPr="009638C7">
        <w:rPr>
          <w:rFonts w:ascii="Times New Roman" w:eastAsia="Times New Roman" w:hAnsi="Times New Roman" w:cs="Times New Roman"/>
          <w:sz w:val="28"/>
          <w:szCs w:val="28"/>
        </w:rPr>
        <w:t>ầ</w:t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t>n bổ sung các mục:</w:t>
      </w:r>
      <w:r w:rsidRPr="009638C7">
        <w:rPr>
          <w:rFonts w:ascii="Times New Roman" w:eastAsia="Times New Roman" w:hAnsi="Times New Roman" w:cs="Times New Roman"/>
          <w:sz w:val="28"/>
          <w:szCs w:val="28"/>
        </w:rPr>
        <w:t xml:space="preserve">…………. </w:t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trong thời gian </w:t>
      </w:r>
      <w:r w:rsidRPr="009638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5 ngày. Sau khi hồ sơ đầy đủ thì kiểm tra các </w:t>
      </w:r>
      <w:r w:rsidRPr="009638C7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bước tiếp theo theo quy định.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6"/>
        <w:gridCol w:w="4783"/>
      </w:tblGrid>
      <w:tr w:rsidR="009638C7" w:rsidRPr="009638C7" w14:paraId="3E5E3B32" w14:textId="77777777" w:rsidTr="00F0407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9DE1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HỒ SƠ</w:t>
            </w:r>
            <w:r w:rsidRPr="00963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BA0C" w14:textId="77777777" w:rsidR="009638C7" w:rsidRPr="009638C7" w:rsidRDefault="009638C7" w:rsidP="00963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3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NGƯỜI KIỂM TRA HỒ SƠ </w:t>
            </w:r>
          </w:p>
        </w:tc>
      </w:tr>
    </w:tbl>
    <w:p w14:paraId="4011C907" w14:textId="77777777" w:rsidR="009638C7" w:rsidRPr="009638C7" w:rsidRDefault="009638C7" w:rsidP="00963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0559DF8C" w14:textId="77777777" w:rsidR="009638C7" w:rsidRPr="009638C7" w:rsidRDefault="009638C7" w:rsidP="00963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63E1B4B4" w14:textId="77777777" w:rsidR="009638C7" w:rsidRPr="009638C7" w:rsidRDefault="009638C7" w:rsidP="00963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64DE5C18" w14:textId="77777777" w:rsidR="009638C7" w:rsidRPr="009638C7" w:rsidRDefault="009638C7" w:rsidP="009638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60C83A48" w14:textId="77777777" w:rsidR="009E4F49" w:rsidRDefault="009638C7"/>
    <w:sectPr w:rsidR="009E4F49" w:rsidSect="009638C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C7"/>
    <w:rsid w:val="008E4117"/>
    <w:rsid w:val="009638C7"/>
    <w:rsid w:val="009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3532"/>
  <w15:chartTrackingRefBased/>
  <w15:docId w15:val="{DE8B85D3-4F4D-4B32-A29A-46B4B34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FDEF4-B0C9-409F-81F2-F5399438D06B}"/>
</file>

<file path=customXml/itemProps2.xml><?xml version="1.0" encoding="utf-8"?>
<ds:datastoreItem xmlns:ds="http://schemas.openxmlformats.org/officeDocument/2006/customXml" ds:itemID="{D4A59164-8C0C-4BFF-9333-E754779107BD}"/>
</file>

<file path=customXml/itemProps3.xml><?xml version="1.0" encoding="utf-8"?>
<ds:datastoreItem xmlns:ds="http://schemas.openxmlformats.org/officeDocument/2006/customXml" ds:itemID="{A2C62C40-1F71-491E-A33A-A475EA7BD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1</cp:revision>
  <dcterms:created xsi:type="dcterms:W3CDTF">2019-03-19T04:57:00Z</dcterms:created>
  <dcterms:modified xsi:type="dcterms:W3CDTF">2019-03-19T04:58:00Z</dcterms:modified>
</cp:coreProperties>
</file>