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28" w:rsidRPr="00400A99" w:rsidRDefault="00305A28" w:rsidP="00305A28">
      <w:pPr>
        <w:tabs>
          <w:tab w:val="left" w:leader="dot" w:pos="9072"/>
        </w:tabs>
        <w:spacing w:before="40" w:after="40" w:line="240" w:lineRule="auto"/>
        <w:jc w:val="center"/>
        <w:outlineLvl w:val="0"/>
        <w:rPr>
          <w:rFonts w:ascii="Times New Roman" w:hAnsi="Times New Roman"/>
          <w:b/>
          <w:sz w:val="24"/>
          <w:szCs w:val="24"/>
          <w:lang w:val="sv-SE"/>
        </w:rPr>
      </w:pPr>
      <w:r w:rsidRPr="00400A99">
        <w:rPr>
          <w:rFonts w:ascii="Times New Roman" w:hAnsi="Times New Roman"/>
          <w:b/>
          <w:sz w:val="24"/>
          <w:szCs w:val="24"/>
          <w:lang w:val="sv-SE"/>
        </w:rPr>
        <w:t>Mẫu A.I.11.đ</w:t>
      </w:r>
    </w:p>
    <w:p w:rsidR="00305A28" w:rsidRPr="00400A99" w:rsidRDefault="00305A28" w:rsidP="00305A28">
      <w:pPr>
        <w:tabs>
          <w:tab w:val="left" w:leader="dot" w:pos="9072"/>
        </w:tabs>
        <w:spacing w:before="40" w:after="40" w:line="240" w:lineRule="auto"/>
        <w:jc w:val="center"/>
        <w:outlineLvl w:val="0"/>
        <w:rPr>
          <w:rFonts w:ascii="Times New Roman" w:hAnsi="Times New Roman"/>
          <w:b/>
          <w:sz w:val="24"/>
          <w:szCs w:val="24"/>
          <w:lang w:val="sv-SE"/>
        </w:rPr>
      </w:pPr>
      <w:r w:rsidRPr="00400A99">
        <w:rPr>
          <w:rFonts w:ascii="Times New Roman" w:hAnsi="Times New Roman"/>
          <w:b/>
          <w:sz w:val="24"/>
          <w:szCs w:val="24"/>
          <w:lang w:val="sv-SE"/>
        </w:rPr>
        <w:t xml:space="preserve">Văn bản đề nghị điều chỉnh dự án đầu tư </w:t>
      </w:r>
    </w:p>
    <w:p w:rsidR="00305A28" w:rsidRPr="00400A99" w:rsidRDefault="00305A28" w:rsidP="00305A28">
      <w:pPr>
        <w:tabs>
          <w:tab w:val="left" w:leader="dot" w:pos="9072"/>
        </w:tabs>
        <w:spacing w:before="40" w:after="40" w:line="240" w:lineRule="auto"/>
        <w:jc w:val="center"/>
        <w:rPr>
          <w:rFonts w:ascii="Times New Roman" w:hAnsi="Times New Roman"/>
          <w:i/>
          <w:sz w:val="24"/>
          <w:szCs w:val="24"/>
          <w:lang w:val="pt-BR"/>
        </w:rPr>
      </w:pPr>
      <w:r w:rsidRPr="00400A99">
        <w:rPr>
          <w:rFonts w:ascii="Times New Roman" w:hAnsi="Times New Roman"/>
          <w:i/>
          <w:sz w:val="24"/>
          <w:szCs w:val="24"/>
          <w:lang w:val="pt-BR"/>
        </w:rPr>
        <w:t>(Trường hợp chia, tách, hợp nhất, sáp nhập, chuyển đổi loại hình tổ chức kinh tế)</w:t>
      </w:r>
      <w:r w:rsidRPr="00400A99">
        <w:rPr>
          <w:rFonts w:ascii="Times New Roman" w:hAnsi="Times New Roman"/>
          <w:i/>
          <w:sz w:val="24"/>
          <w:szCs w:val="24"/>
          <w:lang w:val="pt-BR"/>
        </w:rPr>
        <w:br/>
        <w:t>(Điều 51 Nghị định số 31/2021/NĐ-CP)</w:t>
      </w:r>
      <w:r w:rsidRPr="00400A99">
        <w:rPr>
          <w:rFonts w:ascii="Times New Roman" w:hAnsi="Times New Roman"/>
          <w:i/>
          <w:sz w:val="24"/>
          <w:szCs w:val="24"/>
          <w:lang w:val="sv-SE"/>
        </w:rPr>
        <w:t xml:space="preserve"> </w:t>
      </w:r>
      <w:r w:rsidRPr="00400A99">
        <w:rPr>
          <w:rFonts w:ascii="Times New Roman" w:hAnsi="Times New Roman"/>
          <w:i/>
          <w:sz w:val="24"/>
          <w:szCs w:val="24"/>
          <w:lang w:val="pt-BR"/>
        </w:rPr>
        <w:t xml:space="preserve"> </w:t>
      </w:r>
    </w:p>
    <w:p w:rsidR="00305A28" w:rsidRPr="00400A99" w:rsidRDefault="00305A28" w:rsidP="00305A28">
      <w:pPr>
        <w:tabs>
          <w:tab w:val="left" w:leader="dot" w:pos="9072"/>
        </w:tabs>
        <w:spacing w:before="40" w:after="40" w:line="240" w:lineRule="auto"/>
        <w:jc w:val="center"/>
        <w:rPr>
          <w:rFonts w:ascii="Times New Roman" w:hAnsi="Times New Roman"/>
          <w:i/>
          <w:sz w:val="24"/>
          <w:szCs w:val="24"/>
          <w:lang w:val="pt-BR"/>
        </w:rPr>
      </w:pPr>
      <w:r w:rsidRPr="00400A99">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21E6AACA" wp14:editId="2932BA56">
                <wp:simplePos x="0" y="0"/>
                <wp:positionH relativeFrom="margin">
                  <wp:posOffset>26670</wp:posOffset>
                </wp:positionH>
                <wp:positionV relativeFrom="paragraph">
                  <wp:posOffset>83819</wp:posOffset>
                </wp:positionV>
                <wp:extent cx="5629275" cy="0"/>
                <wp:effectExtent l="0" t="0" r="9525"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FD59E2" id="Straight Connector 256"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">
                <o:lock v:ext="edit" shapetype="f"/>
                <w10:wrap anchorx="margin"/>
              </v:line>
            </w:pict>
          </mc:Fallback>
        </mc:AlternateContent>
      </w:r>
    </w:p>
    <w:p w:rsidR="00305A28" w:rsidRPr="00400A99" w:rsidRDefault="00305A28" w:rsidP="00305A28">
      <w:pPr>
        <w:tabs>
          <w:tab w:val="left" w:leader="dot" w:pos="9072"/>
        </w:tabs>
        <w:spacing w:before="40" w:after="40" w:line="240" w:lineRule="auto"/>
        <w:jc w:val="center"/>
        <w:rPr>
          <w:rFonts w:ascii="Times New Roman" w:hAnsi="Times New Roman"/>
          <w:sz w:val="24"/>
          <w:szCs w:val="24"/>
          <w:lang w:val="sv-SE"/>
        </w:rPr>
      </w:pPr>
      <w:r w:rsidRPr="00400A99">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1A233C80" wp14:editId="54D4CA5F">
                <wp:simplePos x="0" y="0"/>
                <wp:positionH relativeFrom="column">
                  <wp:posOffset>2204085</wp:posOffset>
                </wp:positionH>
                <wp:positionV relativeFrom="paragraph">
                  <wp:posOffset>447674</wp:posOffset>
                </wp:positionV>
                <wp:extent cx="1734185" cy="0"/>
                <wp:effectExtent l="0" t="0" r="18415" b="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4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9DECB7" id="Straight Connector 25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3.55pt,35.25pt" to="310.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">
                <o:lock v:ext="edit" shapetype="f"/>
              </v:line>
            </w:pict>
          </mc:Fallback>
        </mc:AlternateContent>
      </w:r>
      <w:r w:rsidRPr="00400A99">
        <w:rPr>
          <w:rFonts w:ascii="Times New Roman" w:hAnsi="Times New Roman"/>
          <w:b/>
          <w:sz w:val="24"/>
          <w:szCs w:val="24"/>
          <w:lang w:val="sv-SE"/>
        </w:rPr>
        <w:t>CỘNG HOÀ XÃ HỘI CHỦ NGHĨA VIỆT NAM</w:t>
      </w:r>
      <w:r w:rsidRPr="00400A99">
        <w:rPr>
          <w:rFonts w:ascii="Times New Roman" w:hAnsi="Times New Roman"/>
          <w:b/>
          <w:sz w:val="24"/>
          <w:szCs w:val="24"/>
          <w:lang w:val="sv-SE"/>
        </w:rPr>
        <w:br/>
        <w:t>Độc lập – Tự do – Hạnh phúc</w:t>
      </w:r>
      <w:r w:rsidRPr="00400A99">
        <w:rPr>
          <w:rFonts w:ascii="Times New Roman" w:hAnsi="Times New Roman"/>
          <w:b/>
          <w:sz w:val="24"/>
          <w:szCs w:val="24"/>
          <w:lang w:val="sv-SE"/>
        </w:rPr>
        <w:br/>
      </w:r>
    </w:p>
    <w:p w:rsidR="00305A28" w:rsidRPr="00400A99" w:rsidRDefault="00305A28" w:rsidP="00305A28">
      <w:pPr>
        <w:tabs>
          <w:tab w:val="left" w:leader="dot" w:pos="9072"/>
        </w:tabs>
        <w:spacing w:before="40" w:after="40" w:line="240" w:lineRule="auto"/>
        <w:jc w:val="center"/>
        <w:rPr>
          <w:rFonts w:ascii="Times New Roman" w:hAnsi="Times New Roman"/>
          <w:i/>
          <w:sz w:val="24"/>
          <w:szCs w:val="24"/>
          <w:lang w:val="sv-SE"/>
        </w:rPr>
      </w:pPr>
      <w:r w:rsidRPr="00400A99">
        <w:rPr>
          <w:rFonts w:ascii="Times New Roman" w:hAnsi="Times New Roman"/>
          <w:b/>
          <w:sz w:val="24"/>
          <w:szCs w:val="24"/>
          <w:lang w:val="sv-SE"/>
        </w:rPr>
        <w:t xml:space="preserve">VĂN BẢN ĐỀ NGHỊ ĐIỀU CHỈNH DỰ ÁN ĐẦU TƯ </w:t>
      </w:r>
      <w:r w:rsidRPr="00400A99">
        <w:rPr>
          <w:rFonts w:ascii="Times New Roman" w:hAnsi="Times New Roman"/>
          <w:b/>
          <w:sz w:val="24"/>
          <w:szCs w:val="24"/>
          <w:lang w:val="sv-SE"/>
        </w:rPr>
        <w:br/>
      </w:r>
      <w:r w:rsidRPr="00400A99">
        <w:rPr>
          <w:rFonts w:ascii="Times New Roman" w:hAnsi="Times New Roman"/>
          <w:i/>
          <w:sz w:val="24"/>
          <w:szCs w:val="24"/>
          <w:lang w:val="sv-SE"/>
        </w:rPr>
        <w:t>(Trường hợp chia, tách, hợp nhất, sáp nhập, chuyển đổi loại hình tổ chức kinh tế)</w:t>
      </w:r>
    </w:p>
    <w:p w:rsidR="00305A28" w:rsidRPr="00400A99" w:rsidRDefault="00305A28" w:rsidP="00305A28">
      <w:pPr>
        <w:tabs>
          <w:tab w:val="left" w:leader="dot" w:pos="9072"/>
        </w:tabs>
        <w:spacing w:before="40" w:after="40" w:line="240" w:lineRule="auto"/>
        <w:jc w:val="center"/>
        <w:rPr>
          <w:rFonts w:ascii="Times New Roman" w:hAnsi="Times New Roman"/>
          <w:b/>
          <w:sz w:val="24"/>
          <w:szCs w:val="24"/>
          <w:lang w:val="sv-SE"/>
        </w:rPr>
      </w:pPr>
    </w:p>
    <w:p w:rsidR="00305A28" w:rsidRPr="00400A99" w:rsidRDefault="00305A28" w:rsidP="00305A28">
      <w:pPr>
        <w:tabs>
          <w:tab w:val="left" w:leader="dot" w:pos="9072"/>
        </w:tabs>
        <w:spacing w:before="40" w:after="40" w:line="240" w:lineRule="auto"/>
        <w:jc w:val="center"/>
        <w:outlineLvl w:val="0"/>
        <w:rPr>
          <w:rFonts w:ascii="Times New Roman" w:hAnsi="Times New Roman"/>
          <w:sz w:val="24"/>
          <w:szCs w:val="24"/>
          <w:lang w:val="sv-SE"/>
        </w:rPr>
      </w:pPr>
      <w:r w:rsidRPr="00400A99">
        <w:rPr>
          <w:rFonts w:ascii="Times New Roman" w:hAnsi="Times New Roman"/>
          <w:sz w:val="24"/>
          <w:szCs w:val="24"/>
          <w:lang w:val="sv-SE"/>
        </w:rPr>
        <w:t xml:space="preserve">Kính gửi: Bộ Kế hoạch và Đầu tư/Cơ quan đăng ký đầu tư </w:t>
      </w:r>
    </w:p>
    <w:p w:rsidR="00305A28" w:rsidRPr="00400A99" w:rsidRDefault="00305A28" w:rsidP="00305A28">
      <w:pPr>
        <w:tabs>
          <w:tab w:val="left" w:leader="dot" w:pos="9072"/>
        </w:tabs>
        <w:spacing w:before="40" w:after="40" w:line="240" w:lineRule="auto"/>
        <w:jc w:val="both"/>
        <w:outlineLvl w:val="0"/>
        <w:rPr>
          <w:rFonts w:ascii="Times New Roman" w:hAnsi="Times New Roman"/>
          <w:sz w:val="24"/>
          <w:szCs w:val="24"/>
          <w:lang w:val="sv-SE"/>
        </w:rPr>
      </w:pP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BC7BE1">
        <w:rPr>
          <w:rFonts w:ascii="Times New Roman" w:hAnsi="Times New Roman"/>
          <w:i/>
          <w:sz w:val="24"/>
          <w:szCs w:val="24"/>
          <w:lang w:val="sv-SE"/>
        </w:rPr>
        <w:t>.............(Tên tổ chức kinh tế)</w:t>
      </w:r>
      <w:r w:rsidRPr="00BC7BE1">
        <w:rPr>
          <w:rFonts w:ascii="Times New Roman" w:hAnsi="Times New Roman"/>
          <w:sz w:val="24"/>
          <w:szCs w:val="24"/>
          <w:lang w:val="sv-SE"/>
        </w:rPr>
        <w:t xml:space="preserve"> được hình thành sau khi tổ chức lại (chia / tách / hợp nhất / sáp nhập / chuyển đổi loại hình tổ chức kinh tế) được kế thừa và tiếp tục thực hiện các quyền và nghĩa vụ của tổ chức kinh tế bị tổ chức lại </w:t>
      </w:r>
      <w:r w:rsidRPr="00BC7BE1">
        <w:rPr>
          <w:rFonts w:ascii="Times New Roman" w:hAnsi="Times New Roman"/>
          <w:i/>
          <w:sz w:val="24"/>
          <w:szCs w:val="24"/>
          <w:lang w:val="sv-SE"/>
        </w:rPr>
        <w:t>(Tên)</w:t>
      </w:r>
      <w:r w:rsidRPr="00BC7BE1">
        <w:rPr>
          <w:rFonts w:ascii="Times New Roman" w:hAnsi="Times New Roman"/>
          <w:sz w:val="24"/>
          <w:szCs w:val="24"/>
          <w:lang w:val="sv-SE"/>
        </w:rPr>
        <w:t xml:space="preserve"> đối với dự án đầu tư đã thực hiện trước tại Quyết định chấp thuận (điều chỉnh) chủ trương đầu tư </w:t>
      </w:r>
      <w:r w:rsidRPr="00BC7BE1">
        <w:rPr>
          <w:rFonts w:ascii="Times New Roman" w:hAnsi="Times New Roman"/>
          <w:i/>
          <w:sz w:val="24"/>
          <w:szCs w:val="24"/>
          <w:lang w:val="sv-SE"/>
        </w:rPr>
        <w:t>(nếu có)</w:t>
      </w:r>
      <w:r w:rsidRPr="00BC7BE1">
        <w:rPr>
          <w:rFonts w:ascii="Times New Roman" w:hAnsi="Times New Roman"/>
          <w:sz w:val="24"/>
          <w:szCs w:val="24"/>
          <w:lang w:val="sv-SE"/>
        </w:rPr>
        <w:t xml:space="preserve">, Quyết định chấp thuận (điều chỉnh) nhà đầu tư </w:t>
      </w:r>
      <w:r w:rsidRPr="00BC7BE1">
        <w:rPr>
          <w:rFonts w:ascii="Times New Roman" w:hAnsi="Times New Roman"/>
          <w:i/>
          <w:sz w:val="24"/>
          <w:szCs w:val="24"/>
          <w:lang w:val="sv-SE"/>
        </w:rPr>
        <w:t>(nếu có)</w:t>
      </w:r>
      <w:r w:rsidRPr="00BC7BE1">
        <w:rPr>
          <w:rFonts w:ascii="Times New Roman" w:hAnsi="Times New Roman"/>
          <w:sz w:val="24"/>
          <w:szCs w:val="24"/>
          <w:lang w:val="sv-SE"/>
        </w:rPr>
        <w:t xml:space="preserve">, Quyết định chấp thuận (điều chỉnh) chủ trương đầu tư đồng thời với chấp thuận nhà đầu tư </w:t>
      </w:r>
      <w:r w:rsidRPr="00BC7BE1">
        <w:rPr>
          <w:rFonts w:ascii="Times New Roman" w:hAnsi="Times New Roman"/>
          <w:i/>
          <w:sz w:val="24"/>
          <w:szCs w:val="24"/>
          <w:lang w:val="sv-SE"/>
        </w:rPr>
        <w:t>(nếu có)</w:t>
      </w:r>
      <w:r w:rsidRPr="00BC7BE1">
        <w:rPr>
          <w:rFonts w:ascii="Times New Roman" w:hAnsi="Times New Roman"/>
          <w:sz w:val="24"/>
          <w:szCs w:val="24"/>
          <w:lang w:val="sv-SE"/>
        </w:rPr>
        <w:t>, Giấy chứng nhận đăng ký đầu tư/Giấy chứng nhận đầu tư/Giấy phép đầu tư/Giấy phép kinh doanh .........</w:t>
      </w:r>
      <w:r w:rsidRPr="00BC7BE1">
        <w:rPr>
          <w:rFonts w:ascii="Times New Roman" w:hAnsi="Times New Roman"/>
          <w:i/>
          <w:sz w:val="24"/>
          <w:szCs w:val="24"/>
          <w:lang w:val="sv-SE"/>
        </w:rPr>
        <w:t xml:space="preserve">(số, ngày cấp, cơ quan cấp). </w:t>
      </w:r>
      <w:r w:rsidRPr="00BC7BE1">
        <w:rPr>
          <w:rFonts w:ascii="Times New Roman" w:hAnsi="Times New Roman"/>
          <w:sz w:val="24"/>
          <w:szCs w:val="24"/>
          <w:lang w:val="sv-SE"/>
        </w:rPr>
        <w:t xml:space="preserve">Nay, ........ </w:t>
      </w:r>
      <w:r w:rsidRPr="00BC7BE1">
        <w:rPr>
          <w:rFonts w:ascii="Times New Roman" w:hAnsi="Times New Roman"/>
          <w:i/>
          <w:sz w:val="24"/>
          <w:szCs w:val="24"/>
          <w:lang w:val="sv-SE"/>
        </w:rPr>
        <w:t>(Tên tổ chức kinh tế được hình thành sau khi tổ chức lại)</w:t>
      </w:r>
      <w:r w:rsidRPr="00BC7BE1">
        <w:rPr>
          <w:rFonts w:ascii="Times New Roman" w:hAnsi="Times New Roman"/>
          <w:sz w:val="24"/>
          <w:szCs w:val="24"/>
          <w:lang w:val="sv-SE"/>
        </w:rPr>
        <w:t xml:space="preserve"> đề nghị điều chỉnh dự án đầu tư theo </w:t>
      </w:r>
      <w:r w:rsidRPr="00BC7BE1">
        <w:rPr>
          <w:rFonts w:ascii="Times New Roman" w:hAnsi="Times New Roman"/>
          <w:i/>
          <w:sz w:val="24"/>
          <w:szCs w:val="24"/>
          <w:lang w:val="sv-SE"/>
        </w:rPr>
        <w:t>(nếu có)</w:t>
      </w:r>
      <w:r w:rsidRPr="00BC7BE1">
        <w:rPr>
          <w:rFonts w:ascii="Times New Roman" w:hAnsi="Times New Roman"/>
          <w:sz w:val="24"/>
          <w:szCs w:val="24"/>
          <w:lang w:val="sv-SE"/>
        </w:rPr>
        <w:t xml:space="preserve"> với các nội dung như sau:</w:t>
      </w:r>
    </w:p>
    <w:p w:rsidR="00305A28" w:rsidRPr="00400A99" w:rsidRDefault="00305A28" w:rsidP="00305A28">
      <w:pPr>
        <w:tabs>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b/>
          <w:sz w:val="24"/>
          <w:szCs w:val="24"/>
          <w:lang w:val="sv-SE"/>
        </w:rPr>
        <w:t xml:space="preserve">I. THÔNG TIN VỀ DỰ ÁN/CÁC DỰ ÁN </w:t>
      </w:r>
    </w:p>
    <w:p w:rsidR="00305A28" w:rsidRPr="00400A99" w:rsidRDefault="00305A28" w:rsidP="00305A28">
      <w:pPr>
        <w:tabs>
          <w:tab w:val="left" w:leader="dot" w:pos="9072"/>
        </w:tabs>
        <w:spacing w:before="40" w:after="40" w:line="240" w:lineRule="auto"/>
        <w:ind w:firstLine="567"/>
        <w:jc w:val="both"/>
        <w:rPr>
          <w:rFonts w:ascii="Times New Roman" w:hAnsi="Times New Roman"/>
          <w:b/>
          <w:sz w:val="24"/>
          <w:szCs w:val="24"/>
          <w:lang w:val="sv-SE"/>
        </w:rPr>
      </w:pPr>
      <w:r w:rsidRPr="00400A99">
        <w:rPr>
          <w:rFonts w:ascii="Times New Roman" w:hAnsi="Times New Roman"/>
          <w:b/>
          <w:sz w:val="24"/>
          <w:szCs w:val="24"/>
          <w:lang w:val="sv-SE"/>
        </w:rPr>
        <w:t xml:space="preserve">1. </w:t>
      </w:r>
      <w:r w:rsidRPr="00400A99">
        <w:rPr>
          <w:rFonts w:ascii="Times New Roman" w:hAnsi="Times New Roman"/>
          <w:sz w:val="24"/>
          <w:szCs w:val="24"/>
          <w:lang w:val="sv-SE"/>
        </w:rPr>
        <w:t xml:space="preserve">Các Quyết định chấp thuận (điều chỉnh) chủ trương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Quyết định chấp thuận (điều chỉnh) nhà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Quyết định chấp thuận (điều chỉnh) chủ trương đầu tư đồng thời với chấp thuận nhà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Giấy chứng nhận đăng ký đầu tư/Giấy chứng nhận đầu tư/Giấy phép đầu tư/Giấy phép kinh doanh đã cấp</w:t>
      </w:r>
      <w:r w:rsidRPr="00400A99">
        <w:rPr>
          <w:rFonts w:ascii="Times New Roman" w:hAnsi="Times New Roman"/>
          <w:b/>
          <w:sz w:val="24"/>
          <w:szCs w:val="24"/>
          <w:lang w:val="sv-SE"/>
        </w:rPr>
        <w:t>:</w:t>
      </w:r>
    </w:p>
    <w:tbl>
      <w:tblPr>
        <w:tblW w:w="0" w:type="auto"/>
        <w:tblInd w:w="108" w:type="dxa"/>
        <w:tblCellMar>
          <w:left w:w="10" w:type="dxa"/>
          <w:right w:w="10" w:type="dxa"/>
        </w:tblCellMar>
        <w:tblLook w:val="04A0" w:firstRow="1" w:lastRow="0" w:firstColumn="1" w:lastColumn="0" w:noHBand="0" w:noVBand="1"/>
      </w:tblPr>
      <w:tblGrid>
        <w:gridCol w:w="803"/>
        <w:gridCol w:w="1207"/>
        <w:gridCol w:w="1534"/>
        <w:gridCol w:w="1701"/>
        <w:gridCol w:w="1559"/>
        <w:gridCol w:w="2835"/>
      </w:tblGrid>
      <w:tr w:rsidR="00305A28" w:rsidRPr="00400A99" w:rsidTr="00431B0C">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r w:rsidRPr="00400A99">
              <w:rPr>
                <w:rFonts w:ascii="Times New Roman" w:hAnsi="Times New Roman"/>
                <w:b/>
                <w:sz w:val="24"/>
                <w:szCs w:val="24"/>
              </w:rPr>
              <w:t>STT</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proofErr w:type="spellStart"/>
            <w:r w:rsidRPr="00400A99">
              <w:rPr>
                <w:rFonts w:ascii="Times New Roman" w:hAnsi="Times New Roman"/>
                <w:b/>
                <w:sz w:val="24"/>
                <w:szCs w:val="24"/>
              </w:rPr>
              <w:t>Tên</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giấy</w:t>
            </w:r>
            <w:proofErr w:type="spellEnd"/>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proofErr w:type="spellStart"/>
            <w:r w:rsidRPr="00400A99">
              <w:rPr>
                <w:rFonts w:ascii="Times New Roman" w:hAnsi="Times New Roman"/>
                <w:b/>
                <w:sz w:val="24"/>
                <w:szCs w:val="24"/>
              </w:rPr>
              <w:t>Số</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giấy</w:t>
            </w:r>
            <w:proofErr w:type="spellEnd"/>
            <w:r w:rsidRPr="00400A99">
              <w:rPr>
                <w:rFonts w:ascii="Times New Roman" w:hAnsi="Times New Roman"/>
                <w:b/>
                <w:sz w:val="24"/>
                <w:szCs w:val="24"/>
              </w:rPr>
              <w:t>/</w:t>
            </w:r>
            <w:proofErr w:type="spellStart"/>
            <w:r w:rsidRPr="00400A99">
              <w:rPr>
                <w:rFonts w:ascii="Times New Roman" w:hAnsi="Times New Roman"/>
                <w:b/>
                <w:sz w:val="24"/>
                <w:szCs w:val="24"/>
              </w:rPr>
              <w:t>Mã</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số</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dự</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án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proofErr w:type="spellStart"/>
            <w:r w:rsidRPr="00400A99">
              <w:rPr>
                <w:rFonts w:ascii="Times New Roman" w:hAnsi="Times New Roman"/>
                <w:b/>
                <w:sz w:val="24"/>
                <w:szCs w:val="24"/>
              </w:rPr>
              <w:t>Ngày</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cấp</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proofErr w:type="spellStart"/>
            <w:r w:rsidRPr="00400A99">
              <w:rPr>
                <w:rFonts w:ascii="Times New Roman" w:hAnsi="Times New Roman"/>
                <w:b/>
                <w:sz w:val="24"/>
                <w:szCs w:val="24"/>
              </w:rPr>
              <w:t>Cơ</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quan</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cấp</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jc w:val="center"/>
              <w:rPr>
                <w:rFonts w:ascii="Times New Roman" w:hAnsi="Times New Roman"/>
                <w:b/>
                <w:sz w:val="24"/>
                <w:szCs w:val="24"/>
              </w:rPr>
            </w:pPr>
            <w:proofErr w:type="spellStart"/>
            <w:r w:rsidRPr="00400A99">
              <w:rPr>
                <w:rFonts w:ascii="Times New Roman" w:hAnsi="Times New Roman"/>
                <w:b/>
                <w:sz w:val="24"/>
                <w:szCs w:val="24"/>
              </w:rPr>
              <w:t>Ghi</w:t>
            </w:r>
            <w:proofErr w:type="spellEnd"/>
            <w:r w:rsidRPr="00400A99">
              <w:rPr>
                <w:rFonts w:ascii="Times New Roman" w:hAnsi="Times New Roman"/>
                <w:b/>
                <w:sz w:val="24"/>
                <w:szCs w:val="24"/>
              </w:rPr>
              <w:t xml:space="preserve"> </w:t>
            </w:r>
            <w:proofErr w:type="spellStart"/>
            <w:r w:rsidRPr="00400A99">
              <w:rPr>
                <w:rFonts w:ascii="Times New Roman" w:hAnsi="Times New Roman"/>
                <w:b/>
                <w:sz w:val="24"/>
                <w:szCs w:val="24"/>
              </w:rPr>
              <w:t>chú</w:t>
            </w:r>
            <w:proofErr w:type="spellEnd"/>
          </w:p>
          <w:p w:rsidR="00305A28" w:rsidRPr="00400A99" w:rsidRDefault="00305A28" w:rsidP="00431B0C">
            <w:pPr>
              <w:tabs>
                <w:tab w:val="left" w:leader="dot" w:pos="9072"/>
              </w:tabs>
              <w:spacing w:before="40" w:after="40" w:line="240" w:lineRule="auto"/>
              <w:jc w:val="center"/>
              <w:rPr>
                <w:rFonts w:ascii="Times New Roman" w:hAnsi="Times New Roman"/>
                <w:sz w:val="24"/>
                <w:szCs w:val="24"/>
              </w:rPr>
            </w:pPr>
            <w:r w:rsidRPr="00400A99">
              <w:rPr>
                <w:rFonts w:ascii="Times New Roman" w:hAnsi="Times New Roman"/>
                <w:i/>
                <w:sz w:val="24"/>
                <w:szCs w:val="24"/>
              </w:rPr>
              <w:t>(</w:t>
            </w:r>
            <w:proofErr w:type="spellStart"/>
            <w:r w:rsidRPr="00400A99">
              <w:rPr>
                <w:rFonts w:ascii="Times New Roman" w:hAnsi="Times New Roman"/>
                <w:i/>
                <w:sz w:val="24"/>
                <w:szCs w:val="24"/>
              </w:rPr>
              <w:t>Còn</w:t>
            </w:r>
            <w:proofErr w:type="spellEnd"/>
            <w:r w:rsidRPr="00400A99">
              <w:rPr>
                <w:rFonts w:ascii="Times New Roman" w:hAnsi="Times New Roman"/>
                <w:i/>
                <w:sz w:val="24"/>
                <w:szCs w:val="24"/>
              </w:rPr>
              <w:t xml:space="preserve"> </w:t>
            </w:r>
            <w:proofErr w:type="spellStart"/>
            <w:r w:rsidRPr="00400A99">
              <w:rPr>
                <w:rFonts w:ascii="Times New Roman" w:hAnsi="Times New Roman"/>
                <w:i/>
                <w:sz w:val="24"/>
                <w:szCs w:val="24"/>
              </w:rPr>
              <w:t>hoặc</w:t>
            </w:r>
            <w:proofErr w:type="spellEnd"/>
            <w:r w:rsidRPr="00400A99">
              <w:rPr>
                <w:rFonts w:ascii="Times New Roman" w:hAnsi="Times New Roman"/>
                <w:i/>
                <w:sz w:val="24"/>
                <w:szCs w:val="24"/>
              </w:rPr>
              <w:t xml:space="preserve"> </w:t>
            </w:r>
            <w:proofErr w:type="spellStart"/>
            <w:r w:rsidRPr="00400A99">
              <w:rPr>
                <w:rFonts w:ascii="Times New Roman" w:hAnsi="Times New Roman"/>
                <w:i/>
                <w:sz w:val="24"/>
                <w:szCs w:val="24"/>
              </w:rPr>
              <w:t>hết</w:t>
            </w:r>
            <w:proofErr w:type="spellEnd"/>
            <w:r w:rsidRPr="00400A99">
              <w:rPr>
                <w:rFonts w:ascii="Times New Roman" w:hAnsi="Times New Roman"/>
                <w:i/>
                <w:sz w:val="24"/>
                <w:szCs w:val="24"/>
              </w:rPr>
              <w:t xml:space="preserve"> </w:t>
            </w:r>
            <w:proofErr w:type="spellStart"/>
            <w:r w:rsidRPr="00400A99">
              <w:rPr>
                <w:rFonts w:ascii="Times New Roman" w:hAnsi="Times New Roman"/>
                <w:i/>
                <w:sz w:val="24"/>
                <w:szCs w:val="24"/>
              </w:rPr>
              <w:t>hiệu</w:t>
            </w:r>
            <w:proofErr w:type="spellEnd"/>
            <w:r w:rsidRPr="00400A99">
              <w:rPr>
                <w:rFonts w:ascii="Times New Roman" w:hAnsi="Times New Roman"/>
                <w:i/>
                <w:sz w:val="24"/>
                <w:szCs w:val="24"/>
              </w:rPr>
              <w:t xml:space="preserve"> </w:t>
            </w:r>
            <w:proofErr w:type="spellStart"/>
            <w:r w:rsidRPr="00400A99">
              <w:rPr>
                <w:rFonts w:ascii="Times New Roman" w:hAnsi="Times New Roman"/>
                <w:i/>
                <w:sz w:val="24"/>
                <w:szCs w:val="24"/>
              </w:rPr>
              <w:t>lực</w:t>
            </w:r>
            <w:proofErr w:type="spellEnd"/>
            <w:r w:rsidRPr="00400A99">
              <w:rPr>
                <w:rFonts w:ascii="Times New Roman" w:hAnsi="Times New Roman"/>
                <w:i/>
                <w:sz w:val="24"/>
                <w:szCs w:val="24"/>
              </w:rPr>
              <w:t>)</w:t>
            </w:r>
          </w:p>
        </w:tc>
      </w:tr>
      <w:tr w:rsidR="00305A28" w:rsidRPr="00400A99" w:rsidTr="00431B0C">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r>
      <w:tr w:rsidR="00305A28" w:rsidRPr="00400A99" w:rsidTr="00431B0C">
        <w:trPr>
          <w:trHeight w:val="1"/>
        </w:trPr>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rPr>
            </w:pPr>
          </w:p>
        </w:tc>
      </w:tr>
    </w:tbl>
    <w:p w:rsidR="00305A28" w:rsidRPr="00400A99" w:rsidRDefault="00305A28" w:rsidP="00305A28">
      <w:pPr>
        <w:pStyle w:val="NormalWeb"/>
        <w:spacing w:before="40" w:beforeAutospacing="0" w:after="40" w:afterAutospacing="0"/>
        <w:ind w:firstLine="567"/>
        <w:rPr>
          <w:b/>
          <w:lang w:val="sv-SE"/>
        </w:rPr>
      </w:pPr>
      <w:r w:rsidRPr="00400A99">
        <w:rPr>
          <w:b/>
          <w:lang w:val="sv-SE"/>
        </w:rPr>
        <w:t>2. Nội dung dự án</w:t>
      </w:r>
    </w:p>
    <w:p w:rsidR="00305A28" w:rsidRPr="00400A99"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Tên dự án:</w:t>
      </w:r>
      <w:r w:rsidRPr="00400A99">
        <w:rPr>
          <w:rFonts w:ascii="Times New Roman" w:hAnsi="Times New Roman"/>
          <w:color w:val="000000"/>
          <w:sz w:val="24"/>
          <w:szCs w:val="24"/>
          <w:lang w:val="vi-VN"/>
        </w:rPr>
        <w:tab/>
      </w:r>
    </w:p>
    <w:p w:rsidR="00305A28" w:rsidRPr="00400A99"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Mục tiêu:</w:t>
      </w:r>
      <w:r w:rsidRPr="00400A99">
        <w:rPr>
          <w:rFonts w:ascii="Times New Roman" w:hAnsi="Times New Roman"/>
          <w:color w:val="000000"/>
          <w:sz w:val="24"/>
          <w:szCs w:val="24"/>
          <w:lang w:val="vi-VN"/>
        </w:rPr>
        <w:tab/>
      </w:r>
    </w:p>
    <w:p w:rsidR="00305A28" w:rsidRPr="00400A99"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xml:space="preserve">- Tổng vốn đầu tư </w:t>
      </w:r>
      <w:r w:rsidRPr="00400A99">
        <w:rPr>
          <w:rFonts w:ascii="Times New Roman" w:hAnsi="Times New Roman"/>
          <w:color w:val="000000"/>
          <w:sz w:val="24"/>
          <w:szCs w:val="24"/>
          <w:lang w:val="vi-VN"/>
        </w:rPr>
        <w:tab/>
      </w:r>
    </w:p>
    <w:p w:rsidR="00305A28" w:rsidRPr="00400A99"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xml:space="preserve">- Quy mô dự án: </w:t>
      </w:r>
      <w:r w:rsidRPr="00400A99">
        <w:rPr>
          <w:rFonts w:ascii="Times New Roman" w:hAnsi="Times New Roman"/>
          <w:color w:val="000000"/>
          <w:sz w:val="24"/>
          <w:szCs w:val="24"/>
          <w:lang w:val="vi-VN"/>
        </w:rPr>
        <w:tab/>
      </w:r>
    </w:p>
    <w:p w:rsidR="00305A28" w:rsidRPr="00AB78A2"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xml:space="preserve">- Địa điểm: </w:t>
      </w:r>
      <w:r w:rsidRPr="00400A99">
        <w:rPr>
          <w:rFonts w:ascii="Times New Roman" w:hAnsi="Times New Roman"/>
          <w:color w:val="000000"/>
          <w:sz w:val="24"/>
          <w:szCs w:val="24"/>
          <w:lang w:val="vi-VN"/>
        </w:rPr>
        <w:tab/>
      </w:r>
    </w:p>
    <w:p w:rsidR="00305A28" w:rsidRPr="00AB78A2"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AB78A2">
        <w:rPr>
          <w:rFonts w:ascii="Times New Roman" w:hAnsi="Times New Roman"/>
          <w:color w:val="000000"/>
          <w:sz w:val="24"/>
          <w:szCs w:val="24"/>
          <w:lang w:val="vi-VN"/>
        </w:rPr>
        <w:t>- Tiến độ:</w:t>
      </w:r>
      <w:r w:rsidRPr="00AB78A2">
        <w:rPr>
          <w:rFonts w:ascii="Times New Roman" w:hAnsi="Times New Roman"/>
          <w:color w:val="000000"/>
          <w:sz w:val="24"/>
          <w:szCs w:val="24"/>
          <w:lang w:val="vi-VN"/>
        </w:rPr>
        <w:tab/>
      </w:r>
    </w:p>
    <w:p w:rsidR="00305A28" w:rsidRPr="00400A99" w:rsidRDefault="00305A28" w:rsidP="00305A28">
      <w:pPr>
        <w:tabs>
          <w:tab w:val="left" w:leader="dot" w:pos="9072"/>
        </w:tabs>
        <w:spacing w:before="40" w:after="40" w:line="240" w:lineRule="auto"/>
        <w:ind w:firstLine="567"/>
        <w:rPr>
          <w:rFonts w:ascii="Times New Roman" w:hAnsi="Times New Roman"/>
          <w:color w:val="000000"/>
          <w:sz w:val="24"/>
          <w:szCs w:val="24"/>
          <w:lang w:val="vi-VN"/>
        </w:rPr>
      </w:pPr>
      <w:r w:rsidRPr="00400A99">
        <w:rPr>
          <w:rFonts w:ascii="Times New Roman" w:hAnsi="Times New Roman"/>
          <w:color w:val="000000"/>
          <w:sz w:val="24"/>
          <w:szCs w:val="24"/>
          <w:lang w:val="vi-VN"/>
        </w:rPr>
        <w:t xml:space="preserve">- Thời hạn dự án: </w:t>
      </w:r>
      <w:r w:rsidRPr="00400A99">
        <w:rPr>
          <w:rFonts w:ascii="Times New Roman" w:hAnsi="Times New Roman"/>
          <w:color w:val="000000"/>
          <w:sz w:val="24"/>
          <w:szCs w:val="24"/>
          <w:lang w:val="vi-VN"/>
        </w:rPr>
        <w:tab/>
      </w:r>
    </w:p>
    <w:p w:rsidR="00305A28" w:rsidRPr="00AB78A2" w:rsidRDefault="00305A28" w:rsidP="00305A28">
      <w:pPr>
        <w:tabs>
          <w:tab w:val="left" w:leader="dot" w:pos="9072"/>
        </w:tabs>
        <w:spacing w:before="40" w:after="40" w:line="240" w:lineRule="auto"/>
        <w:ind w:firstLine="567"/>
        <w:jc w:val="both"/>
        <w:rPr>
          <w:rFonts w:ascii="Times New Roman" w:hAnsi="Times New Roman"/>
          <w:sz w:val="24"/>
          <w:szCs w:val="24"/>
          <w:lang w:val="vi-VN"/>
        </w:rPr>
      </w:pPr>
      <w:r w:rsidRPr="00400A99">
        <w:rPr>
          <w:rFonts w:ascii="Times New Roman" w:hAnsi="Times New Roman"/>
          <w:color w:val="000000"/>
          <w:sz w:val="24"/>
          <w:szCs w:val="24"/>
          <w:lang w:val="vi-VN"/>
        </w:rPr>
        <w:t xml:space="preserve">- Tóm tắt tình hình triển khai dự án: </w:t>
      </w:r>
      <w:r w:rsidRPr="00400A99">
        <w:rPr>
          <w:rFonts w:ascii="Times New Roman" w:hAnsi="Times New Roman"/>
          <w:color w:val="000000"/>
          <w:sz w:val="24"/>
          <w:szCs w:val="24"/>
          <w:lang w:val="vi-VN"/>
        </w:rPr>
        <w:tab/>
      </w:r>
    </w:p>
    <w:p w:rsidR="00305A28" w:rsidRPr="00AB78A2" w:rsidRDefault="00305A28" w:rsidP="00305A28">
      <w:pPr>
        <w:tabs>
          <w:tab w:val="left" w:leader="dot" w:pos="9072"/>
        </w:tabs>
        <w:spacing w:before="40" w:after="40" w:line="240" w:lineRule="auto"/>
        <w:ind w:firstLine="567"/>
        <w:jc w:val="both"/>
        <w:rPr>
          <w:rFonts w:ascii="Times New Roman" w:hAnsi="Times New Roman"/>
          <w:b/>
          <w:sz w:val="24"/>
          <w:szCs w:val="24"/>
          <w:lang w:val="vi-VN"/>
        </w:rPr>
      </w:pPr>
      <w:r w:rsidRPr="00AB78A2">
        <w:rPr>
          <w:rFonts w:ascii="Times New Roman" w:hAnsi="Times New Roman"/>
          <w:b/>
          <w:sz w:val="24"/>
          <w:szCs w:val="24"/>
          <w:lang w:val="vi-VN"/>
        </w:rPr>
        <w:t xml:space="preserve">Thông tin của dự án tiếp theo </w:t>
      </w:r>
      <w:r w:rsidRPr="00AB78A2">
        <w:rPr>
          <w:rFonts w:ascii="Times New Roman" w:hAnsi="Times New Roman"/>
          <w:i/>
          <w:sz w:val="24"/>
          <w:szCs w:val="24"/>
          <w:lang w:val="vi-VN"/>
        </w:rPr>
        <w:t>(nếu có)</w:t>
      </w:r>
      <w:r w:rsidRPr="00AB78A2">
        <w:rPr>
          <w:rFonts w:ascii="Times New Roman" w:hAnsi="Times New Roman"/>
          <w:b/>
          <w:sz w:val="24"/>
          <w:szCs w:val="24"/>
          <w:lang w:val="vi-VN"/>
        </w:rPr>
        <w:t>: kê khai như nội dung tại mục 1 và 2 ở trên.</w:t>
      </w:r>
    </w:p>
    <w:p w:rsidR="00305A28" w:rsidRPr="00400A99" w:rsidRDefault="00305A28" w:rsidP="00305A28">
      <w:pPr>
        <w:tabs>
          <w:tab w:val="left" w:pos="896"/>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b/>
          <w:sz w:val="24"/>
          <w:szCs w:val="24"/>
          <w:lang w:val="sv-SE"/>
        </w:rPr>
        <w:t>II. THÔNG TIN VỀ TỔ CHỨC KINH TẾ ĐƯỢC HÌNH THÀNH TRÊN CƠ SỞ TỔ CHỨC LẠI</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 xml:space="preserve">Tên doanh nghiệp/tổ chức: </w:t>
      </w:r>
      <w:r w:rsidRPr="00400A99">
        <w:rPr>
          <w:rFonts w:ascii="Times New Roman" w:hAnsi="Times New Roman"/>
          <w:sz w:val="24"/>
          <w:szCs w:val="24"/>
          <w:lang w:val="sv-SE"/>
        </w:rPr>
        <w:tab/>
        <w:t>....</w:t>
      </w:r>
    </w:p>
    <w:p w:rsidR="00305A28" w:rsidRPr="00400A99" w:rsidRDefault="00305A28" w:rsidP="00305A28">
      <w:pPr>
        <w:tabs>
          <w:tab w:val="left" w:pos="896"/>
          <w:tab w:val="left" w:leader="dot" w:pos="9072"/>
        </w:tabs>
        <w:spacing w:before="40" w:after="40" w:line="240" w:lineRule="auto"/>
        <w:ind w:firstLine="567"/>
        <w:jc w:val="both"/>
        <w:rPr>
          <w:rFonts w:ascii="Times New Roman" w:hAnsi="Times New Roman"/>
          <w:sz w:val="24"/>
          <w:szCs w:val="24"/>
          <w:lang w:val="pt-BR"/>
        </w:rPr>
      </w:pPr>
      <w:r w:rsidRPr="00400A99">
        <w:rPr>
          <w:rFonts w:ascii="Times New Roman" w:hAnsi="Times New Roman"/>
          <w:sz w:val="24"/>
          <w:szCs w:val="24"/>
          <w:lang w:val="pt-BR"/>
        </w:rPr>
        <w:t>...</w:t>
      </w:r>
      <w:r w:rsidRPr="00400A99">
        <w:rPr>
          <w:rFonts w:ascii="Times New Roman" w:hAnsi="Times New Roman"/>
          <w:i/>
          <w:sz w:val="24"/>
          <w:szCs w:val="24"/>
          <w:lang w:val="pt-BR"/>
        </w:rPr>
        <w:t>(Tài liệu về tư cách pháp lý của tổ chức)</w:t>
      </w:r>
      <w:r w:rsidRPr="00400A99">
        <w:rPr>
          <w:rStyle w:val="FootnoteReference"/>
          <w:rFonts w:ascii="Times New Roman" w:hAnsi="Times New Roman"/>
          <w:sz w:val="24"/>
          <w:szCs w:val="24"/>
          <w:lang w:val="pt-BR"/>
        </w:rPr>
        <w:footnoteReference w:customMarkFollows="1" w:id="1"/>
        <w:t>2</w:t>
      </w:r>
      <w:r w:rsidRPr="00400A99">
        <w:rPr>
          <w:rFonts w:ascii="Times New Roman" w:hAnsi="Times New Roman"/>
          <w:sz w:val="24"/>
          <w:szCs w:val="24"/>
          <w:lang w:val="pt-BR"/>
        </w:rPr>
        <w:t xml:space="preserve"> số: ....; ngày cấp: .........; Cơ quan cấp:....</w:t>
      </w:r>
      <w:r w:rsidRPr="00400A99">
        <w:rPr>
          <w:rFonts w:ascii="Times New Roman" w:hAnsi="Times New Roman"/>
          <w:sz w:val="24"/>
          <w:szCs w:val="24"/>
          <w:lang w:val="pt-BR"/>
        </w:rPr>
        <w:tab/>
      </w:r>
    </w:p>
    <w:p w:rsidR="00305A28" w:rsidRPr="00400A99" w:rsidRDefault="00305A28" w:rsidP="00305A28">
      <w:pPr>
        <w:tabs>
          <w:tab w:val="left" w:pos="896"/>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lastRenderedPageBreak/>
        <w:t xml:space="preserve">Mã số thuế (tại Việt Nam - </w:t>
      </w:r>
      <w:r w:rsidRPr="00400A99">
        <w:rPr>
          <w:rFonts w:ascii="Times New Roman" w:hAnsi="Times New Roman"/>
          <w:i/>
          <w:sz w:val="24"/>
          <w:szCs w:val="24"/>
          <w:lang w:val="sv-SE"/>
        </w:rPr>
        <w:t>nếu có</w:t>
      </w:r>
      <w:r w:rsidRPr="00400A99">
        <w:rPr>
          <w:rFonts w:ascii="Times New Roman" w:hAnsi="Times New Roman"/>
          <w:sz w:val="24"/>
          <w:szCs w:val="24"/>
          <w:lang w:val="sv-SE"/>
        </w:rPr>
        <w:t>):</w:t>
      </w:r>
      <w:r w:rsidRPr="00400A99">
        <w:rPr>
          <w:rFonts w:ascii="Times New Roman" w:hAnsi="Times New Roman"/>
          <w:sz w:val="24"/>
          <w:szCs w:val="24"/>
          <w:lang w:val="sv-SE"/>
        </w:rPr>
        <w:tab/>
        <w:t>...</w:t>
      </w:r>
    </w:p>
    <w:p w:rsidR="00305A28" w:rsidRPr="00400A99" w:rsidRDefault="00305A28" w:rsidP="00305A28">
      <w:pPr>
        <w:tabs>
          <w:tab w:val="left" w:pos="34"/>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 xml:space="preserve">Địa chỉ trụ sở: </w:t>
      </w:r>
      <w:r w:rsidRPr="00400A99">
        <w:rPr>
          <w:rFonts w:ascii="Times New Roman" w:hAnsi="Times New Roman"/>
          <w:sz w:val="24"/>
          <w:szCs w:val="24"/>
          <w:lang w:val="sv-SE"/>
        </w:rPr>
        <w:tab/>
        <w:t>...</w:t>
      </w:r>
    </w:p>
    <w:p w:rsidR="00305A28" w:rsidRPr="00400A99" w:rsidRDefault="00305A28" w:rsidP="00305A28">
      <w:pPr>
        <w:tabs>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Điện thoại: …………… Fax: ………………  Email: ……… Website</w:t>
      </w:r>
      <w:r w:rsidRPr="00400A99">
        <w:rPr>
          <w:rFonts w:ascii="Times New Roman" w:hAnsi="Times New Roman"/>
          <w:i/>
          <w:sz w:val="24"/>
          <w:szCs w:val="24"/>
          <w:lang w:val="sv-SE"/>
        </w:rPr>
        <w:t xml:space="preserve"> (nếu có):</w:t>
      </w:r>
      <w:r w:rsidRPr="00400A99">
        <w:rPr>
          <w:rFonts w:ascii="Times New Roman" w:hAnsi="Times New Roman"/>
          <w:sz w:val="24"/>
          <w:szCs w:val="24"/>
          <w:lang w:val="sv-SE"/>
        </w:rPr>
        <w:t xml:space="preserve"> </w:t>
      </w:r>
      <w:r w:rsidRPr="00400A99">
        <w:rPr>
          <w:rFonts w:ascii="Times New Roman" w:hAnsi="Times New Roman"/>
          <w:sz w:val="24"/>
          <w:szCs w:val="24"/>
          <w:lang w:val="sv-SE"/>
        </w:rPr>
        <w:tab/>
        <w:t>....</w:t>
      </w:r>
    </w:p>
    <w:p w:rsidR="00305A28" w:rsidRPr="00400A99" w:rsidRDefault="00305A28" w:rsidP="00305A28">
      <w:pPr>
        <w:tabs>
          <w:tab w:val="left" w:pos="34"/>
          <w:tab w:val="left" w:leader="dot" w:pos="9072"/>
        </w:tabs>
        <w:spacing w:before="40" w:after="40" w:line="240" w:lineRule="auto"/>
        <w:ind w:firstLine="567"/>
        <w:jc w:val="both"/>
        <w:outlineLvl w:val="0"/>
        <w:rPr>
          <w:rFonts w:ascii="Times New Roman" w:hAnsi="Times New Roman"/>
          <w:b/>
          <w:i/>
          <w:sz w:val="24"/>
          <w:szCs w:val="24"/>
          <w:lang w:val="sv-SE"/>
        </w:rPr>
      </w:pPr>
      <w:r w:rsidRPr="00400A99">
        <w:rPr>
          <w:rFonts w:ascii="Times New Roman" w:hAnsi="Times New Roman"/>
          <w:b/>
          <w:i/>
          <w:sz w:val="24"/>
          <w:szCs w:val="24"/>
          <w:lang w:val="sv-SE"/>
        </w:rPr>
        <w:t>Thông tin về người đại diện theo pháp luật của doanh nghiệp/tổ chức, gồm:</w:t>
      </w:r>
    </w:p>
    <w:p w:rsidR="00305A28" w:rsidRPr="00400A99" w:rsidRDefault="00305A28" w:rsidP="00305A28">
      <w:pPr>
        <w:tabs>
          <w:tab w:val="left" w:leader="dot" w:pos="7371"/>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 xml:space="preserve">Họ tên: …………………………….  Giới tính: </w:t>
      </w:r>
      <w:r w:rsidRPr="00400A99">
        <w:rPr>
          <w:rFonts w:ascii="Times New Roman" w:hAnsi="Times New Roman"/>
          <w:sz w:val="24"/>
          <w:szCs w:val="24"/>
          <w:lang w:val="sv-SE"/>
        </w:rPr>
        <w:tab/>
        <w:t>..............................</w:t>
      </w:r>
    </w:p>
    <w:p w:rsidR="00305A28" w:rsidRPr="00400A99" w:rsidRDefault="00305A28" w:rsidP="00305A28">
      <w:pPr>
        <w:tabs>
          <w:tab w:val="left" w:leader="dot" w:pos="2410"/>
          <w:tab w:val="left" w:leader="dot" w:pos="2835"/>
          <w:tab w:val="left" w:leader="dot" w:pos="3600"/>
          <w:tab w:val="left" w:leader="dot" w:pos="6120"/>
          <w:tab w:val="left" w:leader="dot" w:pos="7680"/>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Chức danh: ………………… Ngày sinh: ……... …..........…. Quốc tịch: ............</w:t>
      </w:r>
      <w:r w:rsidRPr="00400A99">
        <w:rPr>
          <w:rFonts w:ascii="Times New Roman" w:hAnsi="Times New Roman"/>
          <w:sz w:val="24"/>
          <w:szCs w:val="24"/>
          <w:lang w:val="sv-SE"/>
        </w:rPr>
        <w:tab/>
        <w:t>...</w:t>
      </w:r>
    </w:p>
    <w:p w:rsidR="00305A28" w:rsidRPr="00400A99" w:rsidRDefault="00305A28" w:rsidP="00305A28">
      <w:pPr>
        <w:tabs>
          <w:tab w:val="left" w:leader="dot" w:pos="9072"/>
        </w:tabs>
        <w:spacing w:before="40" w:after="40" w:line="240" w:lineRule="auto"/>
        <w:ind w:firstLine="567"/>
        <w:rPr>
          <w:rFonts w:ascii="Times New Roman" w:hAnsi="Times New Roman"/>
          <w:sz w:val="24"/>
          <w:szCs w:val="24"/>
          <w:lang w:val="pt-BR"/>
        </w:rPr>
      </w:pPr>
      <w:r w:rsidRPr="00400A99">
        <w:rPr>
          <w:rFonts w:ascii="Times New Roman" w:hAnsi="Times New Roman"/>
          <w:sz w:val="24"/>
          <w:szCs w:val="24"/>
          <w:lang w:val="pt-BR"/>
        </w:rPr>
        <w:t xml:space="preserve">...... </w:t>
      </w:r>
      <w:r w:rsidRPr="00400A99">
        <w:rPr>
          <w:rFonts w:ascii="Times New Roman" w:hAnsi="Times New Roman"/>
          <w:i/>
          <w:sz w:val="24"/>
          <w:szCs w:val="24"/>
          <w:lang w:val="pt-BR"/>
        </w:rPr>
        <w:t>(Tài liệu về tư cách pháp lý của cá nhân)</w:t>
      </w:r>
      <w:r w:rsidRPr="00400A99">
        <w:rPr>
          <w:rStyle w:val="FootnoteReference"/>
          <w:rFonts w:ascii="Times New Roman" w:hAnsi="Times New Roman"/>
          <w:sz w:val="24"/>
          <w:szCs w:val="24"/>
          <w:lang w:val="pt-BR"/>
        </w:rPr>
        <w:footnoteReference w:customMarkFollows="1" w:id="2"/>
        <w:t>3</w:t>
      </w:r>
      <w:r w:rsidRPr="00400A99">
        <w:rPr>
          <w:rFonts w:ascii="Times New Roman" w:hAnsi="Times New Roman"/>
          <w:sz w:val="24"/>
          <w:szCs w:val="24"/>
          <w:lang w:val="pt-BR"/>
        </w:rPr>
        <w:t xml:space="preserve"> số:.......; ngày cấp.......; Nơi cấp: </w:t>
      </w:r>
      <w:r w:rsidRPr="00400A99">
        <w:rPr>
          <w:rFonts w:ascii="Times New Roman" w:hAnsi="Times New Roman"/>
          <w:sz w:val="24"/>
          <w:szCs w:val="24"/>
          <w:lang w:val="pt-BR"/>
        </w:rPr>
        <w:tab/>
        <w:t>...</w:t>
      </w:r>
    </w:p>
    <w:p w:rsidR="00305A28" w:rsidRPr="00400A99" w:rsidRDefault="00305A28" w:rsidP="00305A28">
      <w:pPr>
        <w:tabs>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 xml:space="preserve">Địa chỉ thường trú: </w:t>
      </w:r>
      <w:r w:rsidRPr="00400A99">
        <w:rPr>
          <w:rFonts w:ascii="Times New Roman" w:hAnsi="Times New Roman"/>
          <w:sz w:val="24"/>
          <w:szCs w:val="24"/>
          <w:lang w:val="sv-SE"/>
        </w:rPr>
        <w:tab/>
        <w:t>...</w:t>
      </w:r>
    </w:p>
    <w:p w:rsidR="00305A28" w:rsidRPr="00400A99" w:rsidRDefault="00305A28" w:rsidP="00305A28">
      <w:pPr>
        <w:tabs>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 xml:space="preserve">Chỗ ở hiện tại: </w:t>
      </w:r>
      <w:r w:rsidRPr="00400A99">
        <w:rPr>
          <w:rFonts w:ascii="Times New Roman" w:hAnsi="Times New Roman"/>
          <w:sz w:val="24"/>
          <w:szCs w:val="24"/>
          <w:lang w:val="sv-SE"/>
        </w:rPr>
        <w:tab/>
        <w:t>...</w:t>
      </w:r>
    </w:p>
    <w:p w:rsidR="00305A28" w:rsidRPr="00400A99" w:rsidRDefault="00305A28" w:rsidP="00305A28">
      <w:pPr>
        <w:tabs>
          <w:tab w:val="left" w:leader="dot" w:pos="9072"/>
        </w:tabs>
        <w:spacing w:before="40" w:after="40" w:line="240" w:lineRule="auto"/>
        <w:ind w:firstLine="567"/>
        <w:rPr>
          <w:rFonts w:ascii="Times New Roman" w:hAnsi="Times New Roman"/>
          <w:sz w:val="24"/>
          <w:szCs w:val="24"/>
          <w:lang w:val="sv-SE"/>
        </w:rPr>
      </w:pPr>
      <w:r w:rsidRPr="00400A99">
        <w:rPr>
          <w:rFonts w:ascii="Times New Roman" w:hAnsi="Times New Roman"/>
          <w:sz w:val="24"/>
          <w:szCs w:val="24"/>
          <w:lang w:val="sv-SE"/>
        </w:rPr>
        <w:t xml:space="preserve">Điện thoại: ……………. Fax: ………………. Email: </w:t>
      </w:r>
      <w:r w:rsidRPr="00400A99">
        <w:rPr>
          <w:rFonts w:ascii="Times New Roman" w:hAnsi="Times New Roman"/>
          <w:sz w:val="24"/>
          <w:szCs w:val="24"/>
          <w:lang w:val="sv-SE"/>
        </w:rPr>
        <w:tab/>
        <w:t>...</w:t>
      </w:r>
    </w:p>
    <w:p w:rsidR="00305A28" w:rsidRPr="00400A99" w:rsidRDefault="00305A28" w:rsidP="00305A28">
      <w:pPr>
        <w:tabs>
          <w:tab w:val="left" w:leader="dot" w:pos="9072"/>
        </w:tabs>
        <w:spacing w:before="40" w:after="40" w:line="240" w:lineRule="auto"/>
        <w:ind w:firstLine="567"/>
        <w:jc w:val="both"/>
        <w:rPr>
          <w:rFonts w:ascii="Times New Roman" w:hAnsi="Times New Roman"/>
          <w:b/>
          <w:sz w:val="24"/>
          <w:szCs w:val="24"/>
          <w:lang w:val="sv-SE"/>
        </w:rPr>
      </w:pPr>
      <w:r w:rsidRPr="00400A99">
        <w:rPr>
          <w:rFonts w:ascii="Times New Roman" w:hAnsi="Times New Roman"/>
          <w:b/>
          <w:sz w:val="24"/>
          <w:szCs w:val="24"/>
          <w:lang w:val="sv-SE"/>
        </w:rPr>
        <w:t>III. GIẢI TRÌNH</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1. Giải trình lý do, cơ sở đề nghị thực hiện chia/tách/sáp nhập dự án đầu tư</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2. Phương án xử lý tài sản, quyền và nghĩa vụ liên quan đến dự án đầu tư trong quá trình chia, tách, hợp nhất, sáp nhập, chuyển đổi loại hình tổ chức kinh tế</w:t>
      </w:r>
    </w:p>
    <w:p w:rsidR="00305A28" w:rsidRPr="00400A99" w:rsidRDefault="00305A28" w:rsidP="00305A28">
      <w:pPr>
        <w:tabs>
          <w:tab w:val="left" w:leader="dot" w:pos="9072"/>
        </w:tabs>
        <w:spacing w:before="40" w:after="40" w:line="240" w:lineRule="auto"/>
        <w:ind w:firstLine="567"/>
        <w:jc w:val="both"/>
        <w:rPr>
          <w:rFonts w:ascii="Times New Roman" w:hAnsi="Times New Roman"/>
          <w:b/>
          <w:sz w:val="24"/>
          <w:szCs w:val="24"/>
          <w:lang w:val="sv-SE"/>
        </w:rPr>
      </w:pPr>
      <w:r w:rsidRPr="00400A99">
        <w:rPr>
          <w:rFonts w:ascii="Times New Roman" w:hAnsi="Times New Roman"/>
          <w:sz w:val="24"/>
          <w:szCs w:val="24"/>
          <w:lang w:val="sv-SE"/>
        </w:rPr>
        <w:t xml:space="preserve">3. Các văn bản liên quan đến việc đáp ứng các điều kiện thực hiện dự án sau khi tổ chức lại </w:t>
      </w:r>
      <w:r w:rsidRPr="00400A99">
        <w:rPr>
          <w:rFonts w:ascii="Times New Roman" w:hAnsi="Times New Roman"/>
          <w:i/>
          <w:sz w:val="24"/>
          <w:szCs w:val="24"/>
          <w:lang w:val="sv-SE"/>
        </w:rPr>
        <w:t>(nếu có)</w:t>
      </w:r>
    </w:p>
    <w:p w:rsidR="00305A28" w:rsidRPr="00400A99" w:rsidRDefault="00305A28" w:rsidP="00305A28">
      <w:pPr>
        <w:tabs>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b/>
          <w:sz w:val="24"/>
          <w:szCs w:val="24"/>
          <w:lang w:val="sv-SE"/>
        </w:rPr>
        <w:t xml:space="preserve">IV. CÁC NỘI DUNG ĐIỀU CHỈNH KHÁC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w:t>
      </w:r>
    </w:p>
    <w:p w:rsidR="00305A28" w:rsidRPr="00400A99" w:rsidRDefault="00305A28" w:rsidP="00305A28">
      <w:pPr>
        <w:tabs>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sz w:val="24"/>
          <w:szCs w:val="24"/>
          <w:lang w:val="sv-SE"/>
        </w:rPr>
        <w:t>Nhà đầu tư kê khai theo mẫu hướng dẫn tại A.I.11.h Phụ lục này</w:t>
      </w:r>
    </w:p>
    <w:p w:rsidR="00305A28" w:rsidRPr="00400A99" w:rsidRDefault="00305A28" w:rsidP="00305A28">
      <w:pPr>
        <w:tabs>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b/>
          <w:sz w:val="24"/>
          <w:szCs w:val="24"/>
          <w:lang w:val="sv-SE"/>
        </w:rPr>
        <w:t>V. NHÀ ĐẦU TƯ CAM KẾT:</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 xml:space="preserve">1. </w:t>
      </w:r>
      <w:r w:rsidRPr="00400A99">
        <w:rPr>
          <w:rFonts w:ascii="Times New Roman" w:hAnsi="Times New Roman"/>
          <w:sz w:val="24"/>
          <w:szCs w:val="24"/>
          <w:lang w:val="nb-NO"/>
        </w:rPr>
        <w:t>C</w:t>
      </w:r>
      <w:r w:rsidRPr="00400A99">
        <w:rPr>
          <w:rFonts w:ascii="Times New Roman" w:hAnsi="Times New Roman"/>
          <w:color w:val="000000"/>
          <w:sz w:val="24"/>
          <w:szCs w:val="24"/>
          <w:lang w:val="vi-VN"/>
        </w:rPr>
        <w:t>hịu trách nhiệm trước pháp luật về tính hợp pháp, chính xác, trung thực của hồ sơ và các văn bản gửi c</w:t>
      </w:r>
      <w:r w:rsidRPr="00400A99">
        <w:rPr>
          <w:rFonts w:ascii="Times New Roman" w:hAnsi="Times New Roman"/>
          <w:color w:val="000000"/>
          <w:sz w:val="24"/>
          <w:szCs w:val="24"/>
          <w:lang w:val="sv-SE"/>
        </w:rPr>
        <w:t>ơ</w:t>
      </w:r>
      <w:r w:rsidRPr="00400A99">
        <w:rPr>
          <w:rFonts w:ascii="Times New Roman" w:hAnsi="Times New Roman"/>
          <w:color w:val="000000"/>
          <w:sz w:val="24"/>
          <w:szCs w:val="24"/>
          <w:lang w:val="vi-VN"/>
        </w:rPr>
        <w:t> quan nhà nước có thẩm quyền.</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 xml:space="preserve">2. Chấp hành các quy định của pháp luật Việt Nam và các quy định của Quyết định chấp thuận (điều chỉnh) chủ trương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Quyết định chấp thuận (điều chỉnh) nhà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Quyết định chấp thuận (điều chỉnh) chủ trương đầu tư đồng thời với chấp thuận nhà đầu tư </w:t>
      </w:r>
      <w:r w:rsidRPr="00400A99">
        <w:rPr>
          <w:rFonts w:ascii="Times New Roman" w:hAnsi="Times New Roman"/>
          <w:i/>
          <w:sz w:val="24"/>
          <w:szCs w:val="24"/>
          <w:lang w:val="sv-SE"/>
        </w:rPr>
        <w:t>(nếu có)</w:t>
      </w:r>
      <w:r w:rsidRPr="00400A99">
        <w:rPr>
          <w:rFonts w:ascii="Times New Roman" w:hAnsi="Times New Roman"/>
          <w:sz w:val="24"/>
          <w:szCs w:val="24"/>
          <w:lang w:val="sv-SE"/>
        </w:rPr>
        <w:t>, Giấy chứng nhận đăng ký đầu tư/Giấy chứng nhận đầu tư/Giấy phép đầu tư/Giấy phép kinh doanh.</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00A99">
        <w:rPr>
          <w:rFonts w:ascii="Times New Roman" w:hAnsi="Times New Roman"/>
          <w:sz w:val="24"/>
          <w:szCs w:val="24"/>
          <w:lang w:val="sv-SE"/>
        </w:rPr>
        <w:t xml:space="preserve">3. Tiếp tục thực hiện dự án đã được ……. (cơ quan chấp thuận chủ trương)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400A99">
        <w:rPr>
          <w:rFonts w:ascii="Times New Roman" w:hAnsi="Times New Roman"/>
          <w:i/>
          <w:sz w:val="24"/>
          <w:szCs w:val="24"/>
          <w:lang w:val="sv-SE"/>
        </w:rPr>
        <w:t>(nếu có)</w:t>
      </w:r>
      <w:r w:rsidRPr="00400A99">
        <w:rPr>
          <w:rFonts w:ascii="Times New Roman" w:hAnsi="Times New Roman"/>
          <w:sz w:val="24"/>
          <w:szCs w:val="24"/>
          <w:lang w:val="sv-SE"/>
        </w:rPr>
        <w:t xml:space="preserve"> và điều kiện khác theo quy định của pháp luật liên quan.</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nb-NO"/>
        </w:rPr>
      </w:pPr>
      <w:r w:rsidRPr="00400A99">
        <w:rPr>
          <w:rFonts w:ascii="Times New Roman" w:hAnsi="Times New Roman"/>
          <w:sz w:val="24"/>
          <w:szCs w:val="24"/>
          <w:lang w:val="nb-NO"/>
        </w:rPr>
        <w:t>4. Hoàn thành các nghĩa vụ tài chính đối với nhà nước và các bên liên quan, đảm bảo quyền lợi đối với người lao động; không xảy ra tranh chấp, khiếu kiện.</w:t>
      </w:r>
    </w:p>
    <w:p w:rsidR="00305A28" w:rsidRPr="00400A99" w:rsidRDefault="00305A28" w:rsidP="00305A28">
      <w:pPr>
        <w:tabs>
          <w:tab w:val="left" w:leader="dot" w:pos="9072"/>
        </w:tabs>
        <w:spacing w:before="40" w:after="40" w:line="240" w:lineRule="auto"/>
        <w:ind w:firstLine="567"/>
        <w:jc w:val="both"/>
        <w:outlineLvl w:val="0"/>
        <w:rPr>
          <w:rFonts w:ascii="Times New Roman" w:hAnsi="Times New Roman"/>
          <w:b/>
          <w:sz w:val="24"/>
          <w:szCs w:val="24"/>
          <w:lang w:val="sv-SE"/>
        </w:rPr>
      </w:pPr>
      <w:r w:rsidRPr="00400A99">
        <w:rPr>
          <w:rFonts w:ascii="Times New Roman" w:hAnsi="Times New Roman"/>
          <w:b/>
          <w:sz w:val="24"/>
          <w:szCs w:val="24"/>
          <w:lang w:val="sv-SE"/>
        </w:rPr>
        <w:t>VI. HỒ SƠ KÈM THEO</w:t>
      </w:r>
    </w:p>
    <w:p w:rsidR="00305A28" w:rsidRPr="00464874" w:rsidRDefault="00305A28" w:rsidP="00305A28">
      <w:pPr>
        <w:tabs>
          <w:tab w:val="left" w:leader="dot" w:pos="9072"/>
        </w:tabs>
        <w:spacing w:before="40" w:after="40" w:line="240" w:lineRule="auto"/>
        <w:ind w:firstLine="567"/>
        <w:jc w:val="both"/>
        <w:rPr>
          <w:rFonts w:ascii="Times New Roman" w:hAnsi="Times New Roman"/>
          <w:sz w:val="24"/>
          <w:szCs w:val="24"/>
          <w:highlight w:val="yellow"/>
          <w:lang w:val="sv-SE"/>
        </w:rPr>
      </w:pPr>
      <w:r w:rsidRPr="00464874">
        <w:rPr>
          <w:rFonts w:ascii="Times New Roman" w:hAnsi="Times New Roman"/>
          <w:sz w:val="24"/>
          <w:szCs w:val="24"/>
          <w:highlight w:val="yellow"/>
          <w:lang w:val="sv-SE"/>
        </w:rPr>
        <w:t>1. Các văn bản kèm theo khoản 2 Điều 51 Nghị định số 31/2021/NĐ-CP.</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sv-SE"/>
        </w:rPr>
      </w:pPr>
      <w:r w:rsidRPr="00464874">
        <w:rPr>
          <w:rFonts w:ascii="Times New Roman" w:hAnsi="Times New Roman"/>
          <w:sz w:val="24"/>
          <w:szCs w:val="24"/>
          <w:highlight w:val="yellow"/>
          <w:lang w:val="sv-SE"/>
        </w:rPr>
        <w:t>2. Các tài liệu có liên quan khác</w:t>
      </w:r>
      <w:r>
        <w:rPr>
          <w:rFonts w:ascii="Times New Roman" w:hAnsi="Times New Roman"/>
          <w:sz w:val="24"/>
          <w:szCs w:val="24"/>
          <w:highlight w:val="yellow"/>
          <w:lang w:val="sv-SE"/>
        </w:rPr>
        <w:t xml:space="preserve"> </w:t>
      </w:r>
      <w:r w:rsidRPr="00464874">
        <w:rPr>
          <w:rFonts w:ascii="Times New Roman" w:hAnsi="Times New Roman"/>
          <w:i/>
          <w:sz w:val="24"/>
          <w:szCs w:val="24"/>
          <w:highlight w:val="yellow"/>
          <w:lang w:val="sv-SE"/>
        </w:rPr>
        <w:t>(nếu có).</w:t>
      </w:r>
      <w:r w:rsidRPr="00400A99">
        <w:rPr>
          <w:rFonts w:ascii="Times New Roman" w:hAnsi="Times New Roman"/>
          <w:sz w:val="24"/>
          <w:szCs w:val="24"/>
          <w:lang w:val="sv-SE"/>
        </w:rPr>
        <w:t xml:space="preserve"> </w:t>
      </w:r>
    </w:p>
    <w:p w:rsidR="00305A28" w:rsidRPr="00400A99" w:rsidRDefault="00305A28" w:rsidP="00305A28">
      <w:pPr>
        <w:tabs>
          <w:tab w:val="left" w:leader="dot" w:pos="9072"/>
        </w:tabs>
        <w:spacing w:before="40" w:after="40" w:line="240" w:lineRule="auto"/>
        <w:ind w:firstLine="567"/>
        <w:jc w:val="both"/>
        <w:rPr>
          <w:rFonts w:ascii="Times New Roman" w:hAnsi="Times New Roman"/>
          <w:sz w:val="24"/>
          <w:szCs w:val="24"/>
          <w:lang w:val="pt-BR"/>
        </w:rPr>
      </w:pPr>
    </w:p>
    <w:tbl>
      <w:tblPr>
        <w:tblW w:w="0" w:type="auto"/>
        <w:tblCellMar>
          <w:left w:w="10" w:type="dxa"/>
          <w:right w:w="10" w:type="dxa"/>
        </w:tblCellMar>
        <w:tblLook w:val="04A0" w:firstRow="1" w:lastRow="0" w:firstColumn="1" w:lastColumn="0" w:noHBand="0" w:noVBand="1"/>
      </w:tblPr>
      <w:tblGrid>
        <w:gridCol w:w="3969"/>
        <w:gridCol w:w="5103"/>
      </w:tblGrid>
      <w:tr w:rsidR="00305A28" w:rsidRPr="00AB78A2" w:rsidTr="00431B0C">
        <w:tc>
          <w:tcPr>
            <w:tcW w:w="3969" w:type="dxa"/>
            <w:shd w:val="clear" w:color="000000" w:fill="FFFFFF"/>
            <w:tcMar>
              <w:left w:w="108" w:type="dxa"/>
              <w:right w:w="108" w:type="dxa"/>
            </w:tcMar>
          </w:tcPr>
          <w:p w:rsidR="00305A28" w:rsidRPr="00400A99" w:rsidRDefault="00305A28" w:rsidP="00431B0C">
            <w:pPr>
              <w:tabs>
                <w:tab w:val="left" w:leader="dot" w:pos="9072"/>
              </w:tabs>
              <w:spacing w:before="40" w:after="40" w:line="240" w:lineRule="auto"/>
              <w:ind w:firstLine="567"/>
              <w:jc w:val="center"/>
              <w:rPr>
                <w:rFonts w:ascii="Times New Roman" w:hAnsi="Times New Roman"/>
                <w:b/>
                <w:sz w:val="24"/>
                <w:szCs w:val="24"/>
                <w:lang w:val="pt-BR"/>
              </w:rPr>
            </w:pPr>
          </w:p>
          <w:p w:rsidR="00305A28" w:rsidRPr="00400A99" w:rsidRDefault="00305A28" w:rsidP="00431B0C">
            <w:pPr>
              <w:tabs>
                <w:tab w:val="left" w:leader="dot" w:pos="9072"/>
              </w:tabs>
              <w:spacing w:before="40" w:after="40" w:line="240" w:lineRule="auto"/>
              <w:ind w:firstLine="567"/>
              <w:jc w:val="both"/>
              <w:rPr>
                <w:rFonts w:ascii="Times New Roman" w:hAnsi="Times New Roman"/>
                <w:sz w:val="24"/>
                <w:szCs w:val="24"/>
                <w:lang w:val="pt-BR"/>
              </w:rPr>
            </w:pPr>
          </w:p>
        </w:tc>
        <w:tc>
          <w:tcPr>
            <w:tcW w:w="5103" w:type="dxa"/>
            <w:shd w:val="clear" w:color="000000" w:fill="FFFFFF"/>
            <w:tcMar>
              <w:left w:w="108" w:type="dxa"/>
              <w:right w:w="108" w:type="dxa"/>
            </w:tcMar>
          </w:tcPr>
          <w:p w:rsidR="00305A28" w:rsidRPr="00BC7BE1" w:rsidRDefault="00305A28" w:rsidP="00431B0C">
            <w:pPr>
              <w:tabs>
                <w:tab w:val="left" w:leader="dot" w:pos="9072"/>
              </w:tabs>
              <w:spacing w:before="40" w:after="40" w:line="240" w:lineRule="auto"/>
              <w:ind w:firstLine="567"/>
              <w:jc w:val="center"/>
              <w:rPr>
                <w:rFonts w:ascii="Times New Roman" w:hAnsi="Times New Roman"/>
                <w:sz w:val="24"/>
                <w:szCs w:val="24"/>
                <w:lang w:val="pt-BR"/>
              </w:rPr>
            </w:pPr>
            <w:r w:rsidRPr="00BC7BE1">
              <w:rPr>
                <w:rFonts w:ascii="Times New Roman" w:hAnsi="Times New Roman"/>
                <w:sz w:val="24"/>
                <w:szCs w:val="24"/>
                <w:lang w:val="pt-BR"/>
              </w:rPr>
              <w:t>.……., ngày ….. tháng ….. năm …</w:t>
            </w:r>
          </w:p>
          <w:p w:rsidR="00305A28" w:rsidRPr="00BC7BE1" w:rsidRDefault="00305A28" w:rsidP="00431B0C">
            <w:pPr>
              <w:tabs>
                <w:tab w:val="left" w:leader="dot" w:pos="9072"/>
              </w:tabs>
              <w:spacing w:before="40" w:after="40" w:line="240" w:lineRule="auto"/>
              <w:jc w:val="center"/>
              <w:rPr>
                <w:rFonts w:ascii="Times New Roman" w:hAnsi="Times New Roman"/>
                <w:sz w:val="24"/>
                <w:szCs w:val="24"/>
                <w:lang w:val="pt-BR"/>
              </w:rPr>
            </w:pPr>
            <w:r w:rsidRPr="00BC7BE1">
              <w:rPr>
                <w:rFonts w:ascii="Times New Roman" w:hAnsi="Times New Roman"/>
                <w:b/>
                <w:sz w:val="24"/>
                <w:szCs w:val="24"/>
                <w:lang w:val="pt-BR"/>
              </w:rPr>
              <w:t>Tên Tổ chức kinh tế được hình thành sau khi tổ chức lại</w:t>
            </w:r>
          </w:p>
          <w:p w:rsidR="00305A28" w:rsidRPr="00400A99" w:rsidRDefault="00305A28" w:rsidP="00431B0C">
            <w:pPr>
              <w:tabs>
                <w:tab w:val="left" w:leader="dot" w:pos="9072"/>
              </w:tabs>
              <w:spacing w:before="40" w:after="40" w:line="240" w:lineRule="auto"/>
              <w:jc w:val="center"/>
              <w:rPr>
                <w:rFonts w:ascii="Times New Roman" w:hAnsi="Times New Roman"/>
                <w:sz w:val="24"/>
                <w:szCs w:val="24"/>
                <w:lang w:val="pt-BR"/>
              </w:rPr>
            </w:pPr>
            <w:r w:rsidRPr="00BC7BE1">
              <w:rPr>
                <w:rFonts w:ascii="Times New Roman" w:hAnsi="Times New Roman"/>
                <w:sz w:val="24"/>
                <w:szCs w:val="24"/>
                <w:lang w:val="nb-NO"/>
              </w:rPr>
              <w:t xml:space="preserve">Người đại diện theo pháp luật của Tổ chức kinh tế ký, ghi rõ họ tên, chức danh và đóng dấu </w:t>
            </w:r>
            <w:r w:rsidRPr="00BC7BE1">
              <w:rPr>
                <w:rFonts w:ascii="Times New Roman" w:hAnsi="Times New Roman"/>
                <w:i/>
                <w:sz w:val="24"/>
                <w:szCs w:val="24"/>
                <w:lang w:val="nb-NO"/>
              </w:rPr>
              <w:t>(nếu có).</w:t>
            </w:r>
          </w:p>
        </w:tc>
      </w:tr>
    </w:tbl>
    <w:p w:rsidR="00305A28" w:rsidRPr="00400A99" w:rsidRDefault="00305A28" w:rsidP="00305A28">
      <w:pPr>
        <w:spacing w:after="160" w:line="259" w:lineRule="auto"/>
        <w:jc w:val="center"/>
        <w:rPr>
          <w:rFonts w:ascii="Times New Roman" w:hAnsi="Times New Roman"/>
          <w:b/>
          <w:sz w:val="26"/>
          <w:szCs w:val="26"/>
          <w:lang w:val="nb-NO"/>
        </w:rPr>
      </w:pPr>
      <w:r w:rsidRPr="00400A99">
        <w:rPr>
          <w:rFonts w:ascii="Times New Roman" w:hAnsi="Times New Roman"/>
          <w:b/>
          <w:sz w:val="26"/>
          <w:szCs w:val="26"/>
          <w:lang w:val="nb-NO"/>
        </w:rPr>
        <w:br w:type="page"/>
      </w:r>
    </w:p>
    <w:p w:rsidR="00A912DE" w:rsidRDefault="00A912DE" w:rsidP="00305A28">
      <w:pPr>
        <w:ind w:left="-142" w:firstLine="142"/>
      </w:pPr>
      <w:bookmarkStart w:id="0" w:name="_GoBack"/>
      <w:bookmarkEnd w:id="0"/>
    </w:p>
    <w:sectPr w:rsidR="00A912DE" w:rsidSect="00305A28">
      <w:pgSz w:w="12240" w:h="15840"/>
      <w:pgMar w:top="709"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775" w:rsidRDefault="004F4775" w:rsidP="00305A28">
      <w:pPr>
        <w:spacing w:after="0" w:line="240" w:lineRule="auto"/>
      </w:pPr>
      <w:r>
        <w:separator/>
      </w:r>
    </w:p>
  </w:endnote>
  <w:endnote w:type="continuationSeparator" w:id="0">
    <w:p w:rsidR="004F4775" w:rsidRDefault="004F4775" w:rsidP="0030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775" w:rsidRDefault="004F4775" w:rsidP="00305A28">
      <w:pPr>
        <w:spacing w:after="0" w:line="240" w:lineRule="auto"/>
      </w:pPr>
      <w:r>
        <w:separator/>
      </w:r>
    </w:p>
  </w:footnote>
  <w:footnote w:type="continuationSeparator" w:id="0">
    <w:p w:rsidR="004F4775" w:rsidRDefault="004F4775" w:rsidP="00305A28">
      <w:pPr>
        <w:spacing w:after="0" w:line="240" w:lineRule="auto"/>
      </w:pPr>
      <w:r>
        <w:continuationSeparator/>
      </w:r>
    </w:p>
  </w:footnote>
  <w:footnote w:id="1">
    <w:p w:rsidR="00305A28" w:rsidRDefault="00305A28" w:rsidP="00305A28">
      <w:pPr>
        <w:pStyle w:val="FootnoteText"/>
        <w:jc w:val="both"/>
      </w:pPr>
      <w:r>
        <w:rPr>
          <w:rStyle w:val="FootnoteReference"/>
        </w:rPr>
        <w:t>2</w:t>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rsidRPr="000774B2">
        <w:t>Quyết</w:t>
      </w:r>
      <w:proofErr w:type="spellEnd"/>
      <w:r w:rsidRPr="000774B2">
        <w:t xml:space="preserve"> </w:t>
      </w:r>
      <w:proofErr w:type="spellStart"/>
      <w:r w:rsidRPr="000774B2">
        <w:t>định</w:t>
      </w:r>
      <w:proofErr w:type="spellEnd"/>
      <w:r w:rsidRPr="000774B2">
        <w:t xml:space="preserve"> </w:t>
      </w:r>
      <w:proofErr w:type="spellStart"/>
      <w:r w:rsidRPr="000774B2">
        <w:t>thành</w:t>
      </w:r>
      <w:proofErr w:type="spellEnd"/>
      <w:r w:rsidRPr="000774B2">
        <w:t xml:space="preserve"> </w:t>
      </w:r>
      <w:proofErr w:type="spellStart"/>
      <w:r w:rsidRPr="000774B2">
        <w:t>lập</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w:t>
      </w:r>
      <w:proofErr w:type="spellStart"/>
      <w:r w:rsidRPr="000774B2">
        <w:t>nhận</w:t>
      </w:r>
      <w:proofErr w:type="spellEnd"/>
      <w:r w:rsidRPr="000774B2">
        <w:t xml:space="preserve"> </w:t>
      </w:r>
      <w:proofErr w:type="spellStart"/>
      <w:r w:rsidRPr="000774B2">
        <w:t>đăng</w:t>
      </w:r>
      <w:proofErr w:type="spellEnd"/>
      <w:r w:rsidRPr="000774B2">
        <w:t xml:space="preserve"> </w:t>
      </w:r>
      <w:proofErr w:type="spellStart"/>
      <w:r w:rsidRPr="000774B2">
        <w:t>ký</w:t>
      </w:r>
      <w:proofErr w:type="spellEnd"/>
      <w:r w:rsidRPr="000774B2">
        <w:t xml:space="preserve"> </w:t>
      </w:r>
      <w:proofErr w:type="spellStart"/>
      <w:r w:rsidRPr="000774B2">
        <w:t>doanh</w:t>
      </w:r>
      <w:proofErr w:type="spellEnd"/>
      <w:r w:rsidRPr="000774B2">
        <w:t xml:space="preserve"> </w:t>
      </w:r>
      <w:proofErr w:type="spellStart"/>
      <w:r w:rsidRPr="000774B2">
        <w:t>nghiệp</w:t>
      </w:r>
      <w:proofErr w:type="spellEnd"/>
      <w:r w:rsidRPr="000774B2">
        <w:t xml:space="preserve">, </w:t>
      </w:r>
      <w:proofErr w:type="spellStart"/>
      <w:r w:rsidRPr="000774B2">
        <w:t>tài</w:t>
      </w:r>
      <w:proofErr w:type="spellEnd"/>
      <w:r w:rsidRPr="000774B2">
        <w:t xml:space="preserve"> </w:t>
      </w:r>
      <w:proofErr w:type="spellStart"/>
      <w:r w:rsidRPr="000774B2">
        <w:t>liệu</w:t>
      </w:r>
      <w:proofErr w:type="spellEnd"/>
      <w:r w:rsidRPr="000774B2">
        <w:t xml:space="preserve"> </w:t>
      </w:r>
      <w:proofErr w:type="spellStart"/>
      <w:r w:rsidRPr="000774B2">
        <w:t>tương</w:t>
      </w:r>
      <w:proofErr w:type="spellEnd"/>
      <w:r w:rsidRPr="000774B2">
        <w:t xml:space="preserve"> </w:t>
      </w:r>
      <w:proofErr w:type="spellStart"/>
      <w:r w:rsidRPr="000774B2">
        <w:t>đương</w:t>
      </w:r>
      <w:proofErr w:type="spellEnd"/>
      <w:r w:rsidRPr="000774B2">
        <w:t xml:space="preserve"> </w:t>
      </w:r>
      <w:proofErr w:type="spellStart"/>
      <w:r w:rsidRPr="000774B2">
        <w:t>khác</w:t>
      </w:r>
      <w:proofErr w:type="spellEnd"/>
      <w:r w:rsidRPr="000774B2">
        <w:t>.</w:t>
      </w:r>
    </w:p>
  </w:footnote>
  <w:footnote w:id="2">
    <w:p w:rsidR="00305A28" w:rsidRDefault="00305A28" w:rsidP="00305A28">
      <w:pPr>
        <w:pStyle w:val="FootnoteText"/>
        <w:jc w:val="both"/>
      </w:pPr>
      <w:r>
        <w:rPr>
          <w:rStyle w:val="FootnoteReference"/>
        </w:rPr>
        <w:t>3</w:t>
      </w:r>
      <w:r>
        <w:t xml:space="preserve"> </w:t>
      </w:r>
      <w:proofErr w:type="spellStart"/>
      <w:r>
        <w:t>Là</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sau</w:t>
      </w:r>
      <w:proofErr w:type="spellEnd"/>
      <w:r>
        <w:t xml:space="preserve">: </w:t>
      </w:r>
      <w:proofErr w:type="spellStart"/>
      <w:r>
        <w:t>Định</w:t>
      </w:r>
      <w:proofErr w:type="spellEnd"/>
      <w:r>
        <w:t xml:space="preserve"> </w:t>
      </w:r>
      <w:proofErr w:type="spellStart"/>
      <w:r>
        <w:t>danh</w:t>
      </w:r>
      <w:proofErr w:type="spellEnd"/>
      <w:r>
        <w:t xml:space="preserve"> </w:t>
      </w:r>
      <w:proofErr w:type="spellStart"/>
      <w:r>
        <w:t>cá</w:t>
      </w:r>
      <w:proofErr w:type="spellEnd"/>
      <w:r>
        <w:t xml:space="preserve"> </w:t>
      </w:r>
      <w:proofErr w:type="spellStart"/>
      <w:r>
        <w:t>nhân</w:t>
      </w:r>
      <w:proofErr w:type="spellEnd"/>
      <w:r>
        <w:t xml:space="preserve">, </w:t>
      </w:r>
      <w:proofErr w:type="spellStart"/>
      <w:r w:rsidRPr="000774B2">
        <w:t>thẻ</w:t>
      </w:r>
      <w:proofErr w:type="spellEnd"/>
      <w:r w:rsidRPr="000774B2">
        <w:t xml:space="preserve"> </w:t>
      </w:r>
      <w:proofErr w:type="spellStart"/>
      <w:r w:rsidRPr="000774B2">
        <w:t>Căn</w:t>
      </w:r>
      <w:proofErr w:type="spellEnd"/>
      <w:r w:rsidRPr="000774B2">
        <w:t xml:space="preserve"> </w:t>
      </w:r>
      <w:proofErr w:type="spellStart"/>
      <w:r w:rsidRPr="000774B2">
        <w:t>cước</w:t>
      </w:r>
      <w:proofErr w:type="spellEnd"/>
      <w:r w:rsidRPr="000774B2">
        <w:t xml:space="preserve"> </w:t>
      </w:r>
      <w:proofErr w:type="spellStart"/>
      <w:r w:rsidRPr="000774B2">
        <w:t>công</w:t>
      </w:r>
      <w:proofErr w:type="spellEnd"/>
      <w:r w:rsidRPr="000774B2">
        <w:t xml:space="preserve"> </w:t>
      </w:r>
      <w:proofErr w:type="spellStart"/>
      <w:r w:rsidRPr="000774B2">
        <w:t>dân</w:t>
      </w:r>
      <w:proofErr w:type="spellEnd"/>
      <w:r w:rsidRPr="000774B2">
        <w:t xml:space="preserve">, </w:t>
      </w:r>
      <w:proofErr w:type="spellStart"/>
      <w:r w:rsidRPr="000774B2">
        <w:t>Giấy</w:t>
      </w:r>
      <w:proofErr w:type="spellEnd"/>
      <w:r w:rsidRPr="000774B2">
        <w:t xml:space="preserve"> </w:t>
      </w:r>
      <w:proofErr w:type="spellStart"/>
      <w:r w:rsidRPr="000774B2">
        <w:t>chứng</w:t>
      </w:r>
      <w:proofErr w:type="spellEnd"/>
      <w:r w:rsidRPr="000774B2">
        <w:t xml:space="preserve"> minh </w:t>
      </w:r>
      <w:proofErr w:type="spellStart"/>
      <w:r w:rsidRPr="000774B2">
        <w:t>nhân</w:t>
      </w:r>
      <w:proofErr w:type="spellEnd"/>
      <w:r w:rsidRPr="000774B2">
        <w:t xml:space="preserve"> </w:t>
      </w:r>
      <w:proofErr w:type="spellStart"/>
      <w:r w:rsidRPr="000774B2">
        <w:t>dân</w:t>
      </w:r>
      <w:proofErr w:type="spellEnd"/>
      <w:r w:rsidRPr="000774B2">
        <w:t xml:space="preserve">, </w:t>
      </w:r>
      <w:proofErr w:type="spellStart"/>
      <w:r w:rsidRPr="000774B2">
        <w:t>Hộ</w:t>
      </w:r>
      <w:proofErr w:type="spellEnd"/>
      <w:r w:rsidRPr="000774B2">
        <w:t xml:space="preserve"> </w:t>
      </w:r>
      <w:proofErr w:type="spellStart"/>
      <w:r w:rsidRPr="000774B2">
        <w:t>chiếu</w:t>
      </w:r>
      <w:proofErr w:type="spellEnd"/>
      <w:r w:rsidRPr="000774B2">
        <w:t xml:space="preserve">, </w:t>
      </w:r>
      <w:proofErr w:type="spellStart"/>
      <w:r w:rsidRPr="000774B2">
        <w:t>giấy</w:t>
      </w:r>
      <w:proofErr w:type="spellEnd"/>
      <w:r w:rsidRPr="000774B2">
        <w:t xml:space="preserve"> </w:t>
      </w:r>
      <w:proofErr w:type="spellStart"/>
      <w:r w:rsidRPr="000774B2">
        <w:t>tờ</w:t>
      </w:r>
      <w:proofErr w:type="spellEnd"/>
      <w:r w:rsidRPr="000774B2">
        <w:t xml:space="preserve"> </w:t>
      </w:r>
      <w:proofErr w:type="spellStart"/>
      <w:r>
        <w:t>chứng</w:t>
      </w:r>
      <w:proofErr w:type="spellEnd"/>
      <w:r>
        <w:t xml:space="preserve"> </w:t>
      </w:r>
      <w:proofErr w:type="spellStart"/>
      <w:r>
        <w:t>thực</w:t>
      </w:r>
      <w:proofErr w:type="spellEnd"/>
      <w:r>
        <w:t xml:space="preserve"> </w:t>
      </w:r>
      <w:proofErr w:type="spellStart"/>
      <w:r>
        <w:t>cá</w:t>
      </w:r>
      <w:proofErr w:type="spellEnd"/>
      <w:r>
        <w:t xml:space="preserve"> </w:t>
      </w:r>
      <w:proofErr w:type="spellStart"/>
      <w:r>
        <w:t>nhân</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khác</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28"/>
    <w:rsid w:val="00305A28"/>
    <w:rsid w:val="004F4775"/>
    <w:rsid w:val="00A9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E2745-331C-42F0-8C32-12833184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2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A28"/>
    <w:pPr>
      <w:spacing w:before="100" w:beforeAutospacing="1" w:after="100" w:afterAutospacing="1" w:line="240" w:lineRule="auto"/>
    </w:pPr>
    <w:rPr>
      <w:rFonts w:ascii="Times New Roman" w:hAnsi="Times New Roman"/>
      <w:sz w:val="24"/>
      <w:szCs w:val="24"/>
    </w:rPr>
  </w:style>
  <w:style w:type="character" w:styleId="FootnoteReference">
    <w:name w:val="footnote reference"/>
    <w:basedOn w:val="DefaultParagraphFont"/>
    <w:uiPriority w:val="99"/>
    <w:unhideWhenUsed/>
    <w:rsid w:val="00305A28"/>
    <w:rPr>
      <w:vertAlign w:val="superscript"/>
    </w:rPr>
  </w:style>
  <w:style w:type="paragraph" w:styleId="FootnoteText">
    <w:name w:val="footnote text"/>
    <w:basedOn w:val="Normal"/>
    <w:link w:val="FootnoteTextChar"/>
    <w:uiPriority w:val="99"/>
    <w:unhideWhenUsed/>
    <w:rsid w:val="00305A2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305A2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2024-08-22T09:02:00Z</dcterms:created>
  <dcterms:modified xsi:type="dcterms:W3CDTF">2024-08-22T09:16:00Z</dcterms:modified>
</cp:coreProperties>
</file>