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BBF" w:rsidRPr="00853BBF" w:rsidRDefault="00853BBF" w:rsidP="00853BBF">
      <w:pPr>
        <w:spacing w:before="120" w:after="280" w:afterAutospacing="1" w:line="240" w:lineRule="auto"/>
        <w:jc w:val="center"/>
        <w:rPr>
          <w:rFonts w:eastAsia="Times New Roman"/>
          <w:sz w:val="24"/>
          <w:szCs w:val="24"/>
        </w:rPr>
      </w:pPr>
      <w:r w:rsidRPr="00853BBF">
        <w:rPr>
          <w:rFonts w:eastAsia="Times New Roman"/>
          <w:b/>
          <w:bCs/>
          <w:sz w:val="24"/>
          <w:szCs w:val="24"/>
          <w:lang w:val="vi-VN"/>
        </w:rPr>
        <w:t>CỘNG HÒA XÃ HỘI CHỦ NGHĨA VIỆT NAM</w:t>
      </w:r>
      <w:r w:rsidRPr="00853BBF">
        <w:rPr>
          <w:rFonts w:eastAsia="Times New Roman"/>
          <w:b/>
          <w:bCs/>
          <w:sz w:val="24"/>
          <w:szCs w:val="24"/>
          <w:lang w:val="vi-VN"/>
        </w:rPr>
        <w:br/>
        <w:t xml:space="preserve">Độc lập - Tự do - Hạnh phúc </w:t>
      </w:r>
      <w:r w:rsidRPr="00853BBF">
        <w:rPr>
          <w:rFonts w:eastAsia="Times New Roman"/>
          <w:b/>
          <w:bCs/>
          <w:sz w:val="24"/>
          <w:szCs w:val="24"/>
          <w:lang w:val="vi-VN"/>
        </w:rPr>
        <w:br/>
        <w:t>---------------</w:t>
      </w:r>
    </w:p>
    <w:p w:rsidR="00853BBF" w:rsidRPr="00853BBF" w:rsidRDefault="00853BBF" w:rsidP="00853BBF">
      <w:pPr>
        <w:spacing w:before="120" w:after="280" w:afterAutospacing="1" w:line="240" w:lineRule="auto"/>
        <w:jc w:val="center"/>
        <w:rPr>
          <w:rFonts w:eastAsia="Times New Roman"/>
          <w:sz w:val="24"/>
          <w:szCs w:val="24"/>
        </w:rPr>
      </w:pPr>
      <w:bookmarkStart w:id="0" w:name="chuong_phuluc_5_name"/>
      <w:r w:rsidRPr="00853BBF">
        <w:rPr>
          <w:rFonts w:eastAsia="Times New Roman"/>
          <w:b/>
          <w:bCs/>
          <w:sz w:val="24"/>
          <w:szCs w:val="24"/>
          <w:lang w:val="vi-VN"/>
        </w:rPr>
        <w:t>ĐỀ NGHỊ CHI TRẢ PHÍ BẢO HIỂM</w:t>
      </w:r>
      <w:bookmarkEnd w:id="0"/>
    </w:p>
    <w:p w:rsidR="00853BBF" w:rsidRPr="00853BBF" w:rsidRDefault="00853BBF" w:rsidP="00853BBF">
      <w:pPr>
        <w:spacing w:before="120" w:after="280" w:afterAutospacing="1" w:line="240" w:lineRule="auto"/>
        <w:jc w:val="center"/>
        <w:rPr>
          <w:rFonts w:eastAsia="Times New Roman"/>
          <w:sz w:val="24"/>
          <w:szCs w:val="24"/>
        </w:rPr>
      </w:pPr>
      <w:r w:rsidRPr="00853BBF">
        <w:rPr>
          <w:rFonts w:eastAsia="Times New Roman"/>
          <w:sz w:val="24"/>
          <w:szCs w:val="24"/>
          <w:lang w:val="vi-VN"/>
        </w:rPr>
        <w:t>Kính gửi: Sở Nông nghiệp và Phát triển nông thôn</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 xml:space="preserve">Căn cứ Nghị định số .../2018/NĐ-CP ngày </w:t>
      </w:r>
      <w:r w:rsidRPr="00853BBF">
        <w:rPr>
          <w:rFonts w:eastAsia="Times New Roman"/>
          <w:sz w:val="24"/>
          <w:szCs w:val="24"/>
        </w:rPr>
        <w:t>   </w:t>
      </w:r>
      <w:r w:rsidRPr="00853BBF">
        <w:rPr>
          <w:rFonts w:eastAsia="Times New Roman"/>
          <w:sz w:val="24"/>
          <w:szCs w:val="24"/>
          <w:lang w:val="vi-VN"/>
        </w:rPr>
        <w:t xml:space="preserve">tháng </w:t>
      </w:r>
      <w:r w:rsidRPr="00853BBF">
        <w:rPr>
          <w:rFonts w:eastAsia="Times New Roman"/>
          <w:sz w:val="24"/>
          <w:szCs w:val="24"/>
        </w:rPr>
        <w:t>   </w:t>
      </w:r>
      <w:r w:rsidRPr="00853BBF">
        <w:rPr>
          <w:rFonts w:eastAsia="Times New Roman"/>
          <w:sz w:val="24"/>
          <w:szCs w:val="24"/>
          <w:lang w:val="vi-VN"/>
        </w:rPr>
        <w:t>năm 2018 của Chính phủ về bảo hiểm nông nghiệp;</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 xml:space="preserve">Căn cứ Quyết định số </w:t>
      </w:r>
      <w:r w:rsidRPr="00853BBF">
        <w:rPr>
          <w:rFonts w:eastAsia="Times New Roman"/>
          <w:sz w:val="24"/>
          <w:szCs w:val="24"/>
        </w:rPr>
        <w:t>    </w:t>
      </w:r>
      <w:r w:rsidRPr="00853BBF">
        <w:rPr>
          <w:rFonts w:eastAsia="Times New Roman"/>
          <w:sz w:val="24"/>
          <w:szCs w:val="24"/>
          <w:lang w:val="vi-VN"/>
        </w:rPr>
        <w:t>/QĐ-TTg ngày</w:t>
      </w:r>
      <w:r w:rsidRPr="00853BBF">
        <w:rPr>
          <w:rFonts w:eastAsia="Times New Roman"/>
          <w:sz w:val="24"/>
          <w:szCs w:val="24"/>
        </w:rPr>
        <w:t xml:space="preserve">    </w:t>
      </w:r>
      <w:r w:rsidRPr="00853BBF">
        <w:rPr>
          <w:rFonts w:eastAsia="Times New Roman"/>
          <w:sz w:val="24"/>
          <w:szCs w:val="24"/>
          <w:lang w:val="vi-VN"/>
        </w:rPr>
        <w:t xml:space="preserve">tháng </w:t>
      </w:r>
      <w:r w:rsidRPr="00853BBF">
        <w:rPr>
          <w:rFonts w:eastAsia="Times New Roman"/>
          <w:sz w:val="24"/>
          <w:szCs w:val="24"/>
        </w:rPr>
        <w:t>    </w:t>
      </w:r>
      <w:r w:rsidRPr="00853BBF">
        <w:rPr>
          <w:rFonts w:eastAsia="Times New Roman"/>
          <w:sz w:val="24"/>
          <w:szCs w:val="24"/>
          <w:lang w:val="vi-VN"/>
        </w:rPr>
        <w:t>năm 20... của Thủ tướng Chính phủ về....;</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Căn cứ số lượng tham gia bảo hiểm tại địa bàn tỉnh, thành phố...</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Chúng tôi là:</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 [Tên đầy đủ và chính thức của doanh nghiệp bảo hiểm]</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 Giấy phép thành lập và hoạt động số:</w:t>
      </w:r>
      <w:r w:rsidRPr="00853BBF">
        <w:rPr>
          <w:rFonts w:eastAsia="Times New Roman"/>
          <w:sz w:val="24"/>
          <w:szCs w:val="24"/>
        </w:rPr>
        <w:t xml:space="preserve">……. </w:t>
      </w:r>
      <w:r w:rsidRPr="00853BBF">
        <w:rPr>
          <w:rFonts w:eastAsia="Times New Roman"/>
          <w:sz w:val="24"/>
          <w:szCs w:val="24"/>
          <w:lang w:val="vi-VN"/>
        </w:rPr>
        <w:t>do Bộ Tài chính cấp ngày.... tháng.... năm....</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 Địa chỉ trụ sở chính:</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Đ</w:t>
      </w:r>
      <w:r w:rsidRPr="00853BBF">
        <w:rPr>
          <w:rFonts w:eastAsia="Times New Roman"/>
          <w:sz w:val="24"/>
          <w:szCs w:val="24"/>
        </w:rPr>
        <w:t xml:space="preserve">ề </w:t>
      </w:r>
      <w:r w:rsidRPr="00853BBF">
        <w:rPr>
          <w:rFonts w:eastAsia="Times New Roman"/>
          <w:sz w:val="24"/>
          <w:szCs w:val="24"/>
          <w:lang w:val="vi-VN"/>
        </w:rPr>
        <w:t>nghị Sở Nông nghiệp và Phát triển nông thôn tỉnh/thành phố... thực hiện các thủ tục cần thiết để chi trả cho công ty chúng tôi phí bảo hiểm được ngân sách nhà nước hỗ trợ theo quy định tại Nghị định số .../2018/NĐ-CP ngày...tháng....năm 2018.</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 xml:space="preserve">Số tiền đề nghị chi trả: </w:t>
      </w:r>
      <w:r w:rsidRPr="00853BBF">
        <w:rPr>
          <w:rFonts w:eastAsia="Times New Roman"/>
          <w:sz w:val="24"/>
          <w:szCs w:val="24"/>
        </w:rPr>
        <w:t xml:space="preserve">……. </w:t>
      </w:r>
      <w:r w:rsidRPr="00853BBF">
        <w:rPr>
          <w:rFonts w:eastAsia="Times New Roman"/>
          <w:sz w:val="24"/>
          <w:szCs w:val="24"/>
          <w:lang w:val="vi-VN"/>
        </w:rPr>
        <w:t>đồng</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lang w:val="vi-VN"/>
        </w:rPr>
        <w:t>Công ty cam kết chịu trách nhiệm trước pháp luật về tính chính xác, trung thực của Đơn này và hồ sơ kèm theo.</w:t>
      </w:r>
    </w:p>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sz w:val="24"/>
          <w:szCs w:val="24"/>
        </w:rPr>
        <w:t> </w:t>
      </w:r>
    </w:p>
    <w:tbl>
      <w:tblPr>
        <w:tblW w:w="5000" w:type="pct"/>
        <w:tblBorders>
          <w:top w:val="nil"/>
          <w:bottom w:val="nil"/>
          <w:insideH w:val="nil"/>
          <w:insideV w:val="nil"/>
        </w:tblBorders>
        <w:tblCellMar>
          <w:left w:w="0" w:type="dxa"/>
          <w:right w:w="0" w:type="dxa"/>
        </w:tblCellMar>
        <w:tblLook w:val="04A0"/>
      </w:tblPr>
      <w:tblGrid>
        <w:gridCol w:w="4913"/>
        <w:gridCol w:w="4158"/>
      </w:tblGrid>
      <w:tr w:rsidR="00853BBF" w:rsidRPr="00853BBF" w:rsidTr="00ED3FD3">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b/>
                <w:bCs/>
                <w:sz w:val="24"/>
                <w:szCs w:val="24"/>
                <w:lang w:val="vi-VN"/>
              </w:rPr>
              <w:t>Hồ sơ kèm theo:</w:t>
            </w:r>
          </w:p>
          <w:p w:rsidR="00853BBF" w:rsidRPr="00853BBF" w:rsidRDefault="00853BBF" w:rsidP="00853BBF">
            <w:pPr>
              <w:spacing w:before="120" w:after="0" w:line="240" w:lineRule="auto"/>
              <w:rPr>
                <w:rFonts w:eastAsia="Times New Roman"/>
                <w:sz w:val="24"/>
                <w:szCs w:val="24"/>
              </w:rPr>
            </w:pPr>
            <w:r w:rsidRPr="00853BBF">
              <w:rPr>
                <w:rFonts w:eastAsia="Times New Roman"/>
                <w:sz w:val="24"/>
                <w:szCs w:val="24"/>
              </w:rPr>
              <w:t>(Liệt kê đầy đủ)</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853BBF" w:rsidRPr="00853BBF" w:rsidRDefault="00853BBF" w:rsidP="00853BBF">
            <w:pPr>
              <w:spacing w:before="120" w:after="0" w:line="240" w:lineRule="auto"/>
              <w:jc w:val="center"/>
              <w:rPr>
                <w:rFonts w:eastAsia="Times New Roman"/>
                <w:sz w:val="24"/>
                <w:szCs w:val="24"/>
              </w:rPr>
            </w:pPr>
            <w:r w:rsidRPr="00853BBF">
              <w:rPr>
                <w:rFonts w:eastAsia="Times New Roman"/>
                <w:i/>
                <w:iCs/>
                <w:sz w:val="24"/>
                <w:szCs w:val="24"/>
              </w:rPr>
              <w:t xml:space="preserve">…., </w:t>
            </w:r>
            <w:r w:rsidRPr="00853BBF">
              <w:rPr>
                <w:rFonts w:eastAsia="Times New Roman"/>
                <w:i/>
                <w:iCs/>
                <w:sz w:val="24"/>
                <w:szCs w:val="24"/>
                <w:lang w:val="vi-VN"/>
              </w:rPr>
              <w:t>ngày.... tháng.... năm...</w:t>
            </w:r>
            <w:r w:rsidRPr="00853BBF">
              <w:rPr>
                <w:rFonts w:eastAsia="Times New Roman"/>
                <w:i/>
                <w:iCs/>
                <w:sz w:val="24"/>
                <w:szCs w:val="24"/>
              </w:rPr>
              <w:br/>
            </w:r>
            <w:r w:rsidRPr="00853BBF">
              <w:rPr>
                <w:rFonts w:eastAsia="Times New Roman"/>
                <w:b/>
                <w:bCs/>
                <w:sz w:val="24"/>
                <w:szCs w:val="24"/>
                <w:lang w:val="vi-VN"/>
              </w:rPr>
              <w:t>Đại diện trước pháp luật</w:t>
            </w:r>
            <w:r w:rsidRPr="00853BBF">
              <w:rPr>
                <w:rFonts w:eastAsia="Times New Roman"/>
                <w:b/>
                <w:bCs/>
                <w:sz w:val="24"/>
                <w:szCs w:val="24"/>
              </w:rPr>
              <w:br/>
            </w:r>
            <w:r w:rsidRPr="00853BBF">
              <w:rPr>
                <w:rFonts w:eastAsia="Times New Roman"/>
                <w:b/>
                <w:bCs/>
                <w:sz w:val="24"/>
                <w:szCs w:val="24"/>
                <w:lang w:val="vi-VN"/>
              </w:rPr>
              <w:t>Chủ tịch/Tổng Giám đốc</w:t>
            </w:r>
            <w:r w:rsidRPr="00853BBF">
              <w:rPr>
                <w:rFonts w:eastAsia="Times New Roman"/>
                <w:b/>
                <w:bCs/>
                <w:sz w:val="24"/>
                <w:szCs w:val="24"/>
              </w:rPr>
              <w:br/>
            </w:r>
            <w:r w:rsidRPr="00853BBF">
              <w:rPr>
                <w:rFonts w:eastAsia="Times New Roman"/>
                <w:i/>
                <w:iCs/>
                <w:sz w:val="24"/>
                <w:szCs w:val="24"/>
              </w:rPr>
              <w:t>(Ký tên và đóng dấu)</w:t>
            </w:r>
          </w:p>
        </w:tc>
      </w:tr>
      <w:tr w:rsidR="00853BBF" w:rsidRPr="00853BBF" w:rsidTr="00ED3FD3">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853BBF" w:rsidRPr="00853BBF" w:rsidRDefault="00853BBF" w:rsidP="00853BBF">
            <w:pPr>
              <w:spacing w:before="120" w:after="280" w:afterAutospacing="1" w:line="240" w:lineRule="auto"/>
              <w:rPr>
                <w:rFonts w:eastAsia="Times New Roman"/>
                <w:sz w:val="24"/>
                <w:szCs w:val="24"/>
              </w:rPr>
            </w:pPr>
            <w:r w:rsidRPr="00853BBF">
              <w:rPr>
                <w:rFonts w:eastAsia="Times New Roman"/>
                <w:b/>
                <w:bCs/>
                <w:i/>
                <w:iCs/>
                <w:sz w:val="24"/>
                <w:szCs w:val="24"/>
              </w:rPr>
              <w:t> </w:t>
            </w:r>
          </w:p>
          <w:p w:rsidR="00853BBF" w:rsidRPr="00853BBF" w:rsidRDefault="00853BBF" w:rsidP="00853BBF">
            <w:pPr>
              <w:spacing w:before="120" w:after="0" w:line="240" w:lineRule="auto"/>
              <w:rPr>
                <w:rFonts w:eastAsia="Times New Roman"/>
                <w:sz w:val="24"/>
                <w:szCs w:val="24"/>
              </w:rPr>
            </w:pPr>
            <w:r w:rsidRPr="00853BBF">
              <w:rPr>
                <w:rFonts w:eastAsia="Times New Roman"/>
                <w:b/>
                <w:bCs/>
                <w:i/>
                <w:iCs/>
                <w:sz w:val="24"/>
                <w:szCs w:val="24"/>
              </w:rPr>
              <w:t>Nơi nhận:</w:t>
            </w:r>
            <w:r w:rsidRPr="00853BBF">
              <w:rPr>
                <w:rFonts w:eastAsia="Times New Roman"/>
                <w:b/>
                <w:bCs/>
                <w:i/>
                <w:iCs/>
                <w:sz w:val="24"/>
                <w:szCs w:val="24"/>
              </w:rPr>
              <w:br/>
            </w:r>
            <w:r w:rsidRPr="00853BBF">
              <w:rPr>
                <w:rFonts w:eastAsia="Times New Roman"/>
                <w:sz w:val="24"/>
                <w:szCs w:val="24"/>
                <w:lang w:val="vi-VN"/>
              </w:rPr>
              <w:t>- Như trên;</w:t>
            </w:r>
            <w:r w:rsidRPr="00853BBF">
              <w:rPr>
                <w:rFonts w:eastAsia="Times New Roman"/>
                <w:sz w:val="24"/>
                <w:szCs w:val="24"/>
              </w:rPr>
              <w:br/>
            </w:r>
            <w:r w:rsidRPr="00853BBF">
              <w:rPr>
                <w:rFonts w:eastAsia="Times New Roman"/>
                <w:sz w:val="24"/>
                <w:szCs w:val="24"/>
                <w:lang w:val="vi-VN"/>
              </w:rPr>
              <w:t>- Ủy ban nhân dân tỉnh/thành phố</w:t>
            </w:r>
            <w:r w:rsidRPr="00853BBF">
              <w:rPr>
                <w:rFonts w:eastAsia="Times New Roman"/>
                <w:sz w:val="24"/>
                <w:szCs w:val="24"/>
              </w:rPr>
              <w:t xml:space="preserve"> …;</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853BBF" w:rsidRPr="00853BBF" w:rsidRDefault="00853BBF" w:rsidP="00853BBF">
            <w:pPr>
              <w:spacing w:before="120" w:after="0" w:line="240" w:lineRule="auto"/>
              <w:jc w:val="center"/>
              <w:rPr>
                <w:rFonts w:eastAsia="Times New Roman"/>
                <w:sz w:val="24"/>
                <w:szCs w:val="24"/>
              </w:rPr>
            </w:pPr>
            <w:r w:rsidRPr="00853BBF">
              <w:rPr>
                <w:rFonts w:eastAsia="Times New Roman"/>
                <w:i/>
                <w:iCs/>
                <w:sz w:val="24"/>
                <w:szCs w:val="24"/>
              </w:rPr>
              <w:t> </w:t>
            </w:r>
          </w:p>
        </w:tc>
      </w:tr>
    </w:tbl>
    <w:p w:rsidR="00674A00" w:rsidRDefault="00674A00"/>
    <w:sectPr w:rsidR="00674A00" w:rsidSect="009F5D63">
      <w:pgSz w:w="11906" w:h="16838" w:code="9"/>
      <w:pgMar w:top="1134" w:right="1134"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drawingGridHorizontalSpacing w:val="110"/>
  <w:displayHorizontalDrawingGridEvery w:val="2"/>
  <w:displayVerticalDrawingGridEvery w:val="2"/>
  <w:characterSpacingControl w:val="doNotCompress"/>
  <w:compat/>
  <w:rsids>
    <w:rsidRoot w:val="00853BBF"/>
    <w:rsid w:val="001241DC"/>
    <w:rsid w:val="00141BAF"/>
    <w:rsid w:val="00174BCD"/>
    <w:rsid w:val="001A1C1C"/>
    <w:rsid w:val="00263D80"/>
    <w:rsid w:val="00570852"/>
    <w:rsid w:val="005A1433"/>
    <w:rsid w:val="00674A00"/>
    <w:rsid w:val="00751854"/>
    <w:rsid w:val="0080264F"/>
    <w:rsid w:val="00820BC2"/>
    <w:rsid w:val="00853BBF"/>
    <w:rsid w:val="009B40A3"/>
    <w:rsid w:val="009D106B"/>
    <w:rsid w:val="009F5D63"/>
    <w:rsid w:val="00DA74F6"/>
    <w:rsid w:val="00F11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vuthithu</dc:creator>
  <cp:keywords/>
  <dc:description/>
  <cp:lastModifiedBy>vuthithu</cp:lastModifiedBy>
  <cp:revision>2</cp:revision>
  <dcterms:created xsi:type="dcterms:W3CDTF">2022-05-28T09:11:00Z</dcterms:created>
  <dcterms:modified xsi:type="dcterms:W3CDTF">2022-05-28T09:11:00Z</dcterms:modified>
</cp:coreProperties>
</file>